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53C3D" w14:textId="77777777" w:rsidR="0010434A" w:rsidRDefault="0010434A" w:rsidP="0010434A">
      <w:pPr>
        <w:ind w:left="7088"/>
        <w:jc w:val="right"/>
        <w:rPr>
          <w:b/>
        </w:rPr>
      </w:pPr>
    </w:p>
    <w:p w14:paraId="6474E1C0" w14:textId="77777777" w:rsidR="00975C73" w:rsidRDefault="00975C73" w:rsidP="0010434A">
      <w:pPr>
        <w:ind w:left="7088"/>
        <w:jc w:val="right"/>
        <w:rPr>
          <w:b/>
        </w:rPr>
      </w:pPr>
    </w:p>
    <w:p w14:paraId="73056AAC" w14:textId="77777777" w:rsidR="00975C73" w:rsidRDefault="00975C73" w:rsidP="0010434A">
      <w:pPr>
        <w:ind w:left="7088"/>
        <w:jc w:val="right"/>
        <w:rPr>
          <w:b/>
        </w:rPr>
      </w:pPr>
    </w:p>
    <w:p w14:paraId="31DA4637" w14:textId="77777777" w:rsidR="00975C73" w:rsidRDefault="00975C73" w:rsidP="0010434A">
      <w:pPr>
        <w:ind w:left="7088"/>
        <w:jc w:val="right"/>
        <w:rPr>
          <w:b/>
        </w:rPr>
      </w:pPr>
    </w:p>
    <w:p w14:paraId="1DC47E08" w14:textId="77777777" w:rsidR="00975C73" w:rsidRDefault="00975C73" w:rsidP="0010434A">
      <w:pPr>
        <w:ind w:left="7088"/>
        <w:jc w:val="right"/>
        <w:rPr>
          <w:b/>
        </w:rPr>
      </w:pPr>
    </w:p>
    <w:p w14:paraId="1623A86A" w14:textId="77777777" w:rsidR="00975C73" w:rsidRDefault="00975C73" w:rsidP="0010434A">
      <w:pPr>
        <w:ind w:left="7088"/>
        <w:jc w:val="right"/>
        <w:rPr>
          <w:b/>
        </w:rPr>
      </w:pPr>
    </w:p>
    <w:p w14:paraId="7100A420" w14:textId="77777777" w:rsidR="00975C73" w:rsidRDefault="00975C73" w:rsidP="0010434A">
      <w:pPr>
        <w:ind w:left="7088"/>
        <w:jc w:val="right"/>
        <w:rPr>
          <w:b/>
        </w:rPr>
      </w:pPr>
    </w:p>
    <w:p w14:paraId="40A5539D" w14:textId="77777777" w:rsidR="00975C73" w:rsidRDefault="00975C73" w:rsidP="0010434A">
      <w:pPr>
        <w:ind w:left="7088"/>
        <w:jc w:val="right"/>
        <w:rPr>
          <w:b/>
        </w:rPr>
      </w:pPr>
    </w:p>
    <w:p w14:paraId="21858EC5" w14:textId="77777777" w:rsidR="00975C73" w:rsidRDefault="00975C73" w:rsidP="0010434A">
      <w:pPr>
        <w:ind w:left="7088"/>
        <w:jc w:val="right"/>
        <w:rPr>
          <w:b/>
        </w:rPr>
      </w:pPr>
    </w:p>
    <w:p w14:paraId="1BC2E227" w14:textId="77777777" w:rsidR="00975C73" w:rsidRDefault="00975C73" w:rsidP="0010434A">
      <w:pPr>
        <w:ind w:left="7088"/>
        <w:jc w:val="right"/>
        <w:rPr>
          <w:b/>
        </w:rPr>
      </w:pPr>
    </w:p>
    <w:p w14:paraId="1E6AA9B1" w14:textId="77777777" w:rsidR="00975C73" w:rsidRDefault="00975C73" w:rsidP="0010434A">
      <w:pPr>
        <w:ind w:left="7088"/>
        <w:jc w:val="right"/>
        <w:rPr>
          <w:b/>
        </w:rPr>
      </w:pPr>
    </w:p>
    <w:p w14:paraId="7CFCB5A0" w14:textId="77777777" w:rsidR="00975C73" w:rsidRDefault="00975C73" w:rsidP="0010434A">
      <w:pPr>
        <w:ind w:left="7088"/>
        <w:jc w:val="right"/>
        <w:rPr>
          <w:b/>
        </w:rPr>
      </w:pPr>
    </w:p>
    <w:p w14:paraId="05D0C286" w14:textId="77777777" w:rsidR="00975C73" w:rsidRDefault="00975C73" w:rsidP="0010434A">
      <w:pPr>
        <w:ind w:left="7088"/>
        <w:jc w:val="right"/>
        <w:rPr>
          <w:b/>
        </w:rPr>
      </w:pPr>
    </w:p>
    <w:p w14:paraId="34C34AD9" w14:textId="77777777" w:rsidR="00975C73" w:rsidRDefault="00975C73" w:rsidP="0010434A">
      <w:pPr>
        <w:ind w:left="7088"/>
        <w:jc w:val="right"/>
        <w:rPr>
          <w:b/>
        </w:rPr>
      </w:pPr>
    </w:p>
    <w:p w14:paraId="431B3B34" w14:textId="77777777" w:rsidR="00975C73" w:rsidRDefault="00975C73" w:rsidP="0010434A">
      <w:pPr>
        <w:ind w:left="7088"/>
        <w:jc w:val="right"/>
        <w:rPr>
          <w:b/>
        </w:rPr>
      </w:pPr>
    </w:p>
    <w:p w14:paraId="06BB019A" w14:textId="77777777" w:rsidR="00975C73" w:rsidRDefault="00975C73" w:rsidP="0010434A">
      <w:pPr>
        <w:ind w:left="7088"/>
        <w:jc w:val="right"/>
        <w:rPr>
          <w:b/>
        </w:rPr>
      </w:pPr>
    </w:p>
    <w:p w14:paraId="4F391DE7" w14:textId="77777777" w:rsidR="00975C73" w:rsidRDefault="00975C73" w:rsidP="0010434A">
      <w:pPr>
        <w:ind w:left="7088"/>
        <w:jc w:val="right"/>
        <w:rPr>
          <w:b/>
        </w:rPr>
      </w:pPr>
    </w:p>
    <w:p w14:paraId="5D3D0028" w14:textId="77777777" w:rsidR="00975C73" w:rsidRDefault="00975C73" w:rsidP="0010434A">
      <w:pPr>
        <w:ind w:left="7088"/>
        <w:jc w:val="right"/>
        <w:rPr>
          <w:b/>
        </w:rPr>
      </w:pPr>
    </w:p>
    <w:p w14:paraId="083BE530" w14:textId="77777777" w:rsidR="00975C73" w:rsidRDefault="00975C73" w:rsidP="0010434A">
      <w:pPr>
        <w:ind w:left="7088"/>
        <w:jc w:val="right"/>
        <w:rPr>
          <w:b/>
        </w:rPr>
      </w:pPr>
    </w:p>
    <w:p w14:paraId="7CD41011" w14:textId="77777777" w:rsidR="00975C73" w:rsidRDefault="00975C73" w:rsidP="0010434A">
      <w:pPr>
        <w:ind w:left="7088"/>
        <w:jc w:val="right"/>
        <w:rPr>
          <w:b/>
        </w:rPr>
      </w:pPr>
    </w:p>
    <w:p w14:paraId="6E3480B6" w14:textId="63EC343E" w:rsidR="003F5A4A" w:rsidRDefault="006507EA" w:rsidP="003F5A4A">
      <w:pPr>
        <w:jc w:val="center"/>
        <w:rPr>
          <w:sz w:val="72"/>
          <w:szCs w:val="72"/>
        </w:rPr>
      </w:pPr>
      <w:r>
        <w:rPr>
          <w:sz w:val="72"/>
          <w:szCs w:val="72"/>
        </w:rPr>
        <w:t>Payment Gateway</w:t>
      </w:r>
    </w:p>
    <w:p w14:paraId="2EBB6C43" w14:textId="707FA871" w:rsidR="003F5A4A" w:rsidRPr="003F5A4A" w:rsidRDefault="003F5A4A" w:rsidP="003F5A4A">
      <w:pPr>
        <w:pStyle w:val="Paragrafoelenco"/>
        <w:ind w:left="4608"/>
        <w:rPr>
          <w:sz w:val="72"/>
          <w:szCs w:val="72"/>
        </w:rPr>
      </w:pPr>
      <w:r>
        <w:rPr>
          <w:sz w:val="72"/>
          <w:szCs w:val="72"/>
        </w:rPr>
        <w:t>-</w:t>
      </w:r>
    </w:p>
    <w:p w14:paraId="63A273B1" w14:textId="6EEFCB12" w:rsidR="003F5A4A" w:rsidRDefault="00B604F7" w:rsidP="003F5A4A">
      <w:pPr>
        <w:jc w:val="center"/>
        <w:rPr>
          <w:sz w:val="72"/>
          <w:szCs w:val="72"/>
        </w:rPr>
      </w:pPr>
      <w:r>
        <w:rPr>
          <w:sz w:val="72"/>
          <w:szCs w:val="72"/>
        </w:rPr>
        <w:t>Manuale Tecnico</w:t>
      </w:r>
    </w:p>
    <w:p w14:paraId="3EA94021" w14:textId="77777777" w:rsidR="00AF3C62" w:rsidRDefault="00AF3C62" w:rsidP="00975C73">
      <w:pPr>
        <w:jc w:val="center"/>
        <w:rPr>
          <w:sz w:val="72"/>
          <w:szCs w:val="72"/>
        </w:rPr>
      </w:pPr>
    </w:p>
    <w:p w14:paraId="7E0E096D" w14:textId="77777777" w:rsidR="00AF3C62" w:rsidRDefault="00AF3C62" w:rsidP="00975C73">
      <w:pPr>
        <w:jc w:val="center"/>
        <w:rPr>
          <w:sz w:val="72"/>
          <w:szCs w:val="72"/>
        </w:rPr>
      </w:pPr>
    </w:p>
    <w:p w14:paraId="7B8C99D3" w14:textId="77777777" w:rsidR="00AF3C62" w:rsidRDefault="00AF3C62" w:rsidP="00975C73">
      <w:pPr>
        <w:jc w:val="center"/>
        <w:rPr>
          <w:sz w:val="72"/>
          <w:szCs w:val="72"/>
        </w:rPr>
      </w:pPr>
    </w:p>
    <w:p w14:paraId="5BF61DF9" w14:textId="77777777" w:rsidR="00AF3C62" w:rsidRDefault="00AF3C62" w:rsidP="00975C73">
      <w:pPr>
        <w:jc w:val="center"/>
        <w:rPr>
          <w:sz w:val="72"/>
          <w:szCs w:val="72"/>
        </w:rPr>
      </w:pPr>
    </w:p>
    <w:p w14:paraId="0BE8D012" w14:textId="77777777" w:rsidR="00AF3C62" w:rsidRDefault="00AF3C62" w:rsidP="00975C73">
      <w:pPr>
        <w:jc w:val="center"/>
        <w:rPr>
          <w:sz w:val="72"/>
          <w:szCs w:val="72"/>
        </w:rPr>
      </w:pPr>
    </w:p>
    <w:p w14:paraId="7D830A9E" w14:textId="77777777" w:rsidR="00097246" w:rsidRDefault="00097246" w:rsidP="00C808CA">
      <w:pPr>
        <w:spacing w:after="160" w:line="259" w:lineRule="auto"/>
        <w:rPr>
          <w:sz w:val="16"/>
          <w:szCs w:val="16"/>
        </w:rPr>
      </w:pPr>
    </w:p>
    <w:p w14:paraId="273B4590" w14:textId="77777777" w:rsidR="00097246" w:rsidRDefault="00097246" w:rsidP="00097246">
      <w:pPr>
        <w:spacing w:line="259" w:lineRule="auto"/>
        <w:rPr>
          <w:sz w:val="16"/>
          <w:szCs w:val="16"/>
        </w:rPr>
      </w:pPr>
    </w:p>
    <w:p w14:paraId="27E86A06" w14:textId="77777777" w:rsidR="00097246" w:rsidRDefault="00097246" w:rsidP="00097246">
      <w:pPr>
        <w:spacing w:line="259" w:lineRule="auto"/>
        <w:rPr>
          <w:sz w:val="16"/>
          <w:szCs w:val="16"/>
        </w:rPr>
      </w:pPr>
    </w:p>
    <w:p w14:paraId="1A383150" w14:textId="77777777" w:rsidR="00AF3C62" w:rsidRPr="00097246" w:rsidRDefault="00AF3C62" w:rsidP="00A148B3">
      <w:pPr>
        <w:spacing w:line="259" w:lineRule="auto"/>
        <w:rPr>
          <w:sz w:val="16"/>
          <w:szCs w:val="16"/>
        </w:rPr>
      </w:pPr>
    </w:p>
    <w:p w14:paraId="78C88853" w14:textId="77777777" w:rsidR="00AF3C62" w:rsidRDefault="00AF3C62">
      <w:pPr>
        <w:spacing w:after="160" w:line="259" w:lineRule="auto"/>
        <w:rPr>
          <w:sz w:val="72"/>
          <w:szCs w:val="72"/>
        </w:rPr>
      </w:pPr>
    </w:p>
    <w:p w14:paraId="4022D62F" w14:textId="77777777" w:rsidR="00AF3C62" w:rsidRDefault="00AF3C62">
      <w:pPr>
        <w:spacing w:after="160" w:line="259" w:lineRule="auto"/>
        <w:rPr>
          <w:sz w:val="72"/>
          <w:szCs w:val="72"/>
        </w:rPr>
      </w:pPr>
    </w:p>
    <w:p w14:paraId="137F90A2" w14:textId="77777777" w:rsidR="00A148B3" w:rsidRDefault="00A148B3">
      <w:pPr>
        <w:spacing w:after="160" w:line="259" w:lineRule="auto"/>
        <w:rPr>
          <w:sz w:val="72"/>
          <w:szCs w:val="72"/>
        </w:rPr>
      </w:pPr>
    </w:p>
    <w:p w14:paraId="1FDC5C3D" w14:textId="77777777" w:rsidR="00AF3C62" w:rsidRDefault="00AF3C62">
      <w:pPr>
        <w:spacing w:after="160" w:line="259" w:lineRule="auto"/>
        <w:rPr>
          <w:sz w:val="72"/>
          <w:szCs w:val="72"/>
        </w:rPr>
      </w:pPr>
    </w:p>
    <w:p w14:paraId="63CB4B47" w14:textId="77777777" w:rsidR="00097246" w:rsidRDefault="00097246">
      <w:pPr>
        <w:spacing w:after="160" w:line="259" w:lineRule="auto"/>
        <w:rPr>
          <w:sz w:val="72"/>
          <w:szCs w:val="72"/>
        </w:rPr>
      </w:pPr>
    </w:p>
    <w:p w14:paraId="57072FB3" w14:textId="77777777" w:rsidR="00D83D60" w:rsidRDefault="00D83D60">
      <w:pPr>
        <w:spacing w:after="160" w:line="259" w:lineRule="auto"/>
        <w:rPr>
          <w:sz w:val="72"/>
          <w:szCs w:val="72"/>
        </w:rPr>
      </w:pPr>
    </w:p>
    <w:p w14:paraId="49BDDA77" w14:textId="77777777" w:rsidR="007B1A36" w:rsidRDefault="007B1A36">
      <w:pPr>
        <w:spacing w:after="160" w:line="259" w:lineRule="auto"/>
        <w:rPr>
          <w:sz w:val="72"/>
          <w:szCs w:val="72"/>
        </w:rPr>
      </w:pPr>
    </w:p>
    <w:p w14:paraId="1372EB6A" w14:textId="77777777" w:rsidR="00AF3C62" w:rsidRPr="00AF3C62" w:rsidRDefault="00AF3C62" w:rsidP="00AF3C62">
      <w:pPr>
        <w:spacing w:after="160" w:line="259" w:lineRule="auto"/>
        <w:jc w:val="center"/>
        <w:rPr>
          <w:b/>
          <w:sz w:val="36"/>
          <w:szCs w:val="36"/>
        </w:rPr>
      </w:pPr>
      <w:r w:rsidRPr="00AF3C62">
        <w:rPr>
          <w:b/>
          <w:sz w:val="36"/>
          <w:szCs w:val="36"/>
        </w:rPr>
        <w:t>QUESTA PAGINA È LASCIATA</w:t>
      </w:r>
    </w:p>
    <w:p w14:paraId="3ABDEF5D" w14:textId="77777777" w:rsidR="00975C73" w:rsidRPr="00AF3C62" w:rsidRDefault="00AF3C62" w:rsidP="00AF3C62">
      <w:pPr>
        <w:spacing w:after="160" w:line="259" w:lineRule="auto"/>
        <w:jc w:val="center"/>
        <w:rPr>
          <w:b/>
          <w:sz w:val="36"/>
          <w:szCs w:val="36"/>
        </w:rPr>
      </w:pPr>
      <w:r w:rsidRPr="00AF3C62">
        <w:rPr>
          <w:b/>
          <w:sz w:val="36"/>
          <w:szCs w:val="36"/>
        </w:rPr>
        <w:t>INTENZIONALMENTE BIANCA</w:t>
      </w:r>
    </w:p>
    <w:p w14:paraId="2394A2EC" w14:textId="77777777" w:rsidR="00AF3C62" w:rsidRDefault="00AF3C62">
      <w:pPr>
        <w:spacing w:after="160" w:line="259" w:lineRule="auto"/>
        <w:rPr>
          <w:sz w:val="72"/>
          <w:szCs w:val="72"/>
        </w:rPr>
      </w:pPr>
    </w:p>
    <w:p w14:paraId="183AECF0" w14:textId="77777777" w:rsidR="00AF3C62" w:rsidRDefault="00AF3C62">
      <w:pPr>
        <w:spacing w:after="160" w:line="259" w:lineRule="auto"/>
        <w:rPr>
          <w:sz w:val="72"/>
          <w:szCs w:val="72"/>
        </w:rPr>
      </w:pPr>
    </w:p>
    <w:p w14:paraId="27A06551" w14:textId="77777777" w:rsidR="00AF3C62" w:rsidRDefault="00AF3C62">
      <w:pPr>
        <w:spacing w:after="160" w:line="259" w:lineRule="auto"/>
        <w:rPr>
          <w:sz w:val="72"/>
          <w:szCs w:val="72"/>
        </w:rPr>
      </w:pPr>
    </w:p>
    <w:p w14:paraId="53074613" w14:textId="77777777" w:rsidR="00647DAC" w:rsidRDefault="00647DAC">
      <w:pPr>
        <w:spacing w:after="160" w:line="259" w:lineRule="auto"/>
        <w:rPr>
          <w:sz w:val="72"/>
          <w:szCs w:val="72"/>
        </w:rPr>
      </w:pPr>
    </w:p>
    <w:p w14:paraId="268760D9" w14:textId="77777777" w:rsidR="00D83D60" w:rsidRDefault="00D83D60" w:rsidP="00D83D6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97246" w14:paraId="04C3AC12" w14:textId="77777777" w:rsidTr="00097246">
        <w:tc>
          <w:tcPr>
            <w:tcW w:w="9778" w:type="dxa"/>
          </w:tcPr>
          <w:p w14:paraId="329B2413" w14:textId="77777777" w:rsidR="00097246" w:rsidRPr="00097246" w:rsidRDefault="00097246" w:rsidP="00097246">
            <w:pPr>
              <w:jc w:val="center"/>
              <w:rPr>
                <w:sz w:val="32"/>
                <w:szCs w:val="32"/>
              </w:rPr>
            </w:pPr>
            <w:r w:rsidRPr="00097246">
              <w:rPr>
                <w:sz w:val="32"/>
                <w:szCs w:val="32"/>
              </w:rPr>
              <w:lastRenderedPageBreak/>
              <w:t>STATO DEL DOCUMENTO</w:t>
            </w:r>
          </w:p>
        </w:tc>
      </w:tr>
    </w:tbl>
    <w:p w14:paraId="61ACE6BC" w14:textId="77777777" w:rsidR="00AF3C62" w:rsidRDefault="00AF3C62" w:rsidP="00097246"/>
    <w:p w14:paraId="01BF0521" w14:textId="77777777" w:rsidR="00AF3C62" w:rsidRDefault="00AF3C62" w:rsidP="00AF3C62"/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857"/>
        <w:gridCol w:w="1284"/>
        <w:gridCol w:w="6829"/>
      </w:tblGrid>
      <w:tr w:rsidR="00097246" w:rsidRPr="002E3826" w14:paraId="317D7037" w14:textId="77777777" w:rsidTr="00243B42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8348275" w14:textId="77777777" w:rsidR="00097246" w:rsidRPr="00097246" w:rsidRDefault="00097246" w:rsidP="00243B42">
            <w:pPr>
              <w:pStyle w:val="Normaleparagrafo"/>
              <w:jc w:val="center"/>
              <w:rPr>
                <w:sz w:val="24"/>
                <w:szCs w:val="24"/>
              </w:rPr>
            </w:pPr>
            <w:r w:rsidRPr="00097246">
              <w:rPr>
                <w:sz w:val="24"/>
                <w:szCs w:val="24"/>
              </w:rPr>
              <w:t>TITOLO DEL DOCUMENTO</w:t>
            </w:r>
          </w:p>
        </w:tc>
      </w:tr>
      <w:tr w:rsidR="00097246" w:rsidRPr="002E3826" w14:paraId="142A7E53" w14:textId="77777777" w:rsidTr="00243B42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6FA1CAB" w14:textId="23889F68" w:rsidR="00097246" w:rsidRPr="002B0AA2" w:rsidRDefault="00760A53" w:rsidP="002B0AA2">
            <w:pPr>
              <w:pStyle w:val="Normaleparagraf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Payment Gateway</w:t>
            </w:r>
            <w:r w:rsidR="00604F8B">
              <w:rPr>
                <w:sz w:val="24"/>
                <w:szCs w:val="24"/>
              </w:rPr>
              <w:t xml:space="preserve"> </w:t>
            </w:r>
            <w:r w:rsidR="00B604F7">
              <w:rPr>
                <w:sz w:val="24"/>
                <w:szCs w:val="24"/>
              </w:rPr>
              <w:t>Manuale Tecnico</w:t>
            </w:r>
          </w:p>
        </w:tc>
      </w:tr>
      <w:tr w:rsidR="00097246" w:rsidRPr="002E3826" w14:paraId="68E0A8DC" w14:textId="77777777" w:rsidTr="00243B42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D3D0474" w14:textId="77777777" w:rsidR="00097246" w:rsidRPr="00615757" w:rsidRDefault="0061323A" w:rsidP="00097246">
            <w:pPr>
              <w:pStyle w:val="Normaleparagrafo"/>
              <w:jc w:val="center"/>
            </w:pPr>
            <w:r>
              <w:t>CLASSIFICAZIONE DEL DOCUMENTO</w:t>
            </w:r>
          </w:p>
        </w:tc>
      </w:tr>
      <w:tr w:rsidR="00097246" w:rsidRPr="002E3826" w14:paraId="574EBC55" w14:textId="77777777" w:rsidTr="00243B42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DBAEE25" w14:textId="77CCD53A" w:rsidR="00097246" w:rsidRPr="00615757" w:rsidRDefault="00647DAC" w:rsidP="00243B42">
            <w:pPr>
              <w:pStyle w:val="Normaleparagrafo"/>
              <w:jc w:val="center"/>
            </w:pPr>
            <w:r>
              <w:t>USO INTERNO</w:t>
            </w:r>
          </w:p>
        </w:tc>
      </w:tr>
      <w:tr w:rsidR="00097246" w:rsidRPr="002E3826" w14:paraId="23CE5EAD" w14:textId="77777777" w:rsidTr="00243B42">
        <w:trPr>
          <w:cantSplit/>
          <w:jc w:val="center"/>
        </w:trPr>
        <w:tc>
          <w:tcPr>
            <w:tcW w:w="361" w:type="pct"/>
            <w:shd w:val="clear" w:color="auto" w:fill="auto"/>
            <w:vAlign w:val="center"/>
          </w:tcPr>
          <w:p w14:paraId="029C003E" w14:textId="77777777" w:rsidR="00097246" w:rsidRPr="00615757" w:rsidRDefault="00097246" w:rsidP="00243B42">
            <w:pPr>
              <w:pStyle w:val="Normaleparagrafo"/>
              <w:jc w:val="center"/>
            </w:pPr>
            <w:r w:rsidRPr="00615757">
              <w:t>EDIZ.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35C20B90" w14:textId="77777777" w:rsidR="00097246" w:rsidRPr="00615757" w:rsidRDefault="00097246" w:rsidP="00243B42">
            <w:pPr>
              <w:pStyle w:val="Normaleparagrafo"/>
              <w:jc w:val="center"/>
            </w:pPr>
            <w:r w:rsidRPr="00615757">
              <w:t>REV.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0426043" w14:textId="77777777" w:rsidR="00097246" w:rsidRPr="00615757" w:rsidRDefault="00097246" w:rsidP="00243B42">
            <w:pPr>
              <w:pStyle w:val="Normaleparagrafo"/>
              <w:jc w:val="center"/>
            </w:pPr>
            <w:r w:rsidRPr="00615757">
              <w:t>DATA</w:t>
            </w:r>
          </w:p>
        </w:tc>
        <w:tc>
          <w:tcPr>
            <w:tcW w:w="3532" w:type="pct"/>
            <w:shd w:val="clear" w:color="auto" w:fill="auto"/>
            <w:vAlign w:val="center"/>
          </w:tcPr>
          <w:p w14:paraId="3D73F016" w14:textId="77777777" w:rsidR="00097246" w:rsidRPr="00615757" w:rsidRDefault="00097246" w:rsidP="00243B42">
            <w:pPr>
              <w:pStyle w:val="Normaleparagrafo"/>
              <w:jc w:val="center"/>
            </w:pPr>
            <w:r w:rsidRPr="00615757">
              <w:t>AGGIORNAMENTO</w:t>
            </w:r>
          </w:p>
        </w:tc>
      </w:tr>
      <w:tr w:rsidR="00097246" w:rsidRPr="002E3826" w14:paraId="5552AE3B" w14:textId="77777777" w:rsidTr="00243B42">
        <w:trPr>
          <w:cantSplit/>
          <w:jc w:val="center"/>
        </w:trPr>
        <w:tc>
          <w:tcPr>
            <w:tcW w:w="361" w:type="pct"/>
            <w:shd w:val="clear" w:color="auto" w:fill="auto"/>
            <w:vAlign w:val="center"/>
          </w:tcPr>
          <w:p w14:paraId="3F12CECA" w14:textId="5BBAE621" w:rsidR="00097246" w:rsidRPr="00615757" w:rsidRDefault="002B0AA2" w:rsidP="00243B42">
            <w:pPr>
              <w:pStyle w:val="Normaleparagrafo"/>
              <w:jc w:val="center"/>
            </w:pPr>
            <w: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F940136" w14:textId="2C1B6392" w:rsidR="00097246" w:rsidRPr="00615757" w:rsidRDefault="002B0AA2" w:rsidP="00243B42">
            <w:pPr>
              <w:pStyle w:val="Normaleparagrafo"/>
              <w:jc w:val="center"/>
            </w:pPr>
            <w:r>
              <w:t>0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BFF48AF" w14:textId="63425DA6" w:rsidR="00097246" w:rsidRPr="00615757" w:rsidRDefault="00996179" w:rsidP="009B5C93">
            <w:pPr>
              <w:pStyle w:val="Normaleparagrafo"/>
              <w:jc w:val="center"/>
            </w:pPr>
            <w:r>
              <w:t>04</w:t>
            </w:r>
            <w:r w:rsidR="002B0AA2">
              <w:t>/</w:t>
            </w:r>
            <w:r w:rsidR="003F5A4A">
              <w:t>0</w:t>
            </w:r>
            <w:r>
              <w:t>4</w:t>
            </w:r>
            <w:r w:rsidR="002B0AA2">
              <w:t>/20</w:t>
            </w:r>
            <w:r w:rsidR="00647DAC">
              <w:t>2</w:t>
            </w:r>
            <w:r w:rsidR="00373951">
              <w:t>3</w:t>
            </w:r>
          </w:p>
        </w:tc>
        <w:tc>
          <w:tcPr>
            <w:tcW w:w="3532" w:type="pct"/>
            <w:shd w:val="clear" w:color="auto" w:fill="auto"/>
            <w:vAlign w:val="center"/>
          </w:tcPr>
          <w:p w14:paraId="0B945A23" w14:textId="16BC7E30" w:rsidR="00097246" w:rsidRPr="00615757" w:rsidRDefault="002B0AA2" w:rsidP="00243B42">
            <w:pPr>
              <w:pStyle w:val="Normaleparagrafo"/>
              <w:ind w:left="141"/>
            </w:pPr>
            <w:r>
              <w:t>Prima stesura</w:t>
            </w:r>
          </w:p>
        </w:tc>
      </w:tr>
      <w:tr w:rsidR="00097246" w:rsidRPr="002E3826" w14:paraId="7B46F7E7" w14:textId="77777777" w:rsidTr="00243B42">
        <w:trPr>
          <w:cantSplit/>
          <w:jc w:val="center"/>
        </w:trPr>
        <w:tc>
          <w:tcPr>
            <w:tcW w:w="361" w:type="pct"/>
            <w:shd w:val="clear" w:color="auto" w:fill="auto"/>
            <w:vAlign w:val="center"/>
          </w:tcPr>
          <w:p w14:paraId="5FF2EC24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443" w:type="pct"/>
            <w:shd w:val="clear" w:color="auto" w:fill="auto"/>
            <w:vAlign w:val="center"/>
          </w:tcPr>
          <w:p w14:paraId="055A11B3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6B65B3BA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3532" w:type="pct"/>
            <w:shd w:val="clear" w:color="auto" w:fill="auto"/>
            <w:vAlign w:val="center"/>
          </w:tcPr>
          <w:p w14:paraId="37ACCD26" w14:textId="77777777" w:rsidR="00097246" w:rsidRPr="00615757" w:rsidRDefault="00097246" w:rsidP="00243B42">
            <w:pPr>
              <w:pStyle w:val="Normaleparagrafo"/>
            </w:pPr>
          </w:p>
        </w:tc>
      </w:tr>
      <w:tr w:rsidR="00097246" w:rsidRPr="002E3826" w14:paraId="0D08698F" w14:textId="77777777" w:rsidTr="00243B42">
        <w:trPr>
          <w:cantSplit/>
          <w:jc w:val="center"/>
        </w:trPr>
        <w:tc>
          <w:tcPr>
            <w:tcW w:w="361" w:type="pct"/>
            <w:shd w:val="clear" w:color="auto" w:fill="auto"/>
            <w:vAlign w:val="center"/>
          </w:tcPr>
          <w:p w14:paraId="6CA15599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443" w:type="pct"/>
            <w:shd w:val="clear" w:color="auto" w:fill="auto"/>
            <w:vAlign w:val="center"/>
          </w:tcPr>
          <w:p w14:paraId="045DB204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1982F86E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3532" w:type="pct"/>
            <w:shd w:val="clear" w:color="auto" w:fill="auto"/>
            <w:vAlign w:val="center"/>
          </w:tcPr>
          <w:p w14:paraId="5081578C" w14:textId="77777777" w:rsidR="00097246" w:rsidRPr="00615757" w:rsidRDefault="00097246" w:rsidP="00243B42">
            <w:pPr>
              <w:pStyle w:val="Normaleparagrafo"/>
            </w:pPr>
          </w:p>
        </w:tc>
      </w:tr>
      <w:tr w:rsidR="00097246" w:rsidRPr="002E3826" w14:paraId="4E1B6364" w14:textId="77777777" w:rsidTr="00243B42">
        <w:trPr>
          <w:cantSplit/>
          <w:jc w:val="center"/>
        </w:trPr>
        <w:tc>
          <w:tcPr>
            <w:tcW w:w="361" w:type="pct"/>
            <w:shd w:val="clear" w:color="auto" w:fill="auto"/>
            <w:vAlign w:val="center"/>
          </w:tcPr>
          <w:p w14:paraId="16C6424F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443" w:type="pct"/>
            <w:shd w:val="clear" w:color="auto" w:fill="auto"/>
            <w:vAlign w:val="center"/>
          </w:tcPr>
          <w:p w14:paraId="4EEA7C62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14B29179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3532" w:type="pct"/>
            <w:shd w:val="clear" w:color="auto" w:fill="auto"/>
            <w:vAlign w:val="center"/>
          </w:tcPr>
          <w:p w14:paraId="21838894" w14:textId="77777777" w:rsidR="00097246" w:rsidRPr="00615757" w:rsidRDefault="00097246" w:rsidP="00243B42">
            <w:pPr>
              <w:pStyle w:val="Normaleparagrafo"/>
            </w:pPr>
          </w:p>
        </w:tc>
      </w:tr>
      <w:tr w:rsidR="00097246" w:rsidRPr="002E3826" w14:paraId="6FF861B2" w14:textId="77777777" w:rsidTr="00243B42">
        <w:trPr>
          <w:cantSplit/>
          <w:jc w:val="center"/>
        </w:trPr>
        <w:tc>
          <w:tcPr>
            <w:tcW w:w="361" w:type="pct"/>
            <w:shd w:val="clear" w:color="auto" w:fill="auto"/>
            <w:vAlign w:val="center"/>
          </w:tcPr>
          <w:p w14:paraId="0BC0D410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443" w:type="pct"/>
            <w:shd w:val="clear" w:color="auto" w:fill="auto"/>
            <w:vAlign w:val="center"/>
          </w:tcPr>
          <w:p w14:paraId="7F943064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73117093" w14:textId="77777777" w:rsidR="00097246" w:rsidRPr="00615757" w:rsidRDefault="00097246" w:rsidP="00243B42">
            <w:pPr>
              <w:pStyle w:val="Normaleparagrafo"/>
            </w:pPr>
          </w:p>
        </w:tc>
        <w:tc>
          <w:tcPr>
            <w:tcW w:w="3532" w:type="pct"/>
            <w:shd w:val="clear" w:color="auto" w:fill="auto"/>
            <w:vAlign w:val="center"/>
          </w:tcPr>
          <w:p w14:paraId="7F18A82A" w14:textId="77777777" w:rsidR="00097246" w:rsidRPr="00615757" w:rsidRDefault="00097246" w:rsidP="00243B42">
            <w:pPr>
              <w:pStyle w:val="Normaleparagrafo"/>
            </w:pPr>
          </w:p>
        </w:tc>
      </w:tr>
    </w:tbl>
    <w:p w14:paraId="26C8CF0B" w14:textId="77777777" w:rsidR="00AF3C62" w:rsidRDefault="00AF3C62" w:rsidP="00AF3C62"/>
    <w:p w14:paraId="00BBA9B3" w14:textId="77777777" w:rsidR="00AF3C62" w:rsidRDefault="00AF3C62" w:rsidP="00AF3C62"/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141"/>
        <w:gridCol w:w="1568"/>
        <w:gridCol w:w="5404"/>
      </w:tblGrid>
      <w:tr w:rsidR="00FE2053" w:rsidRPr="00615757" w14:paraId="0A577E3E" w14:textId="77777777" w:rsidTr="00243B42"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A69DD31" w14:textId="77777777" w:rsidR="00FE2053" w:rsidRPr="00FE2053" w:rsidRDefault="00FE2053" w:rsidP="00243B42">
            <w:pPr>
              <w:pStyle w:val="Normaleparagrafo"/>
              <w:jc w:val="center"/>
              <w:rPr>
                <w:sz w:val="24"/>
                <w:szCs w:val="24"/>
              </w:rPr>
            </w:pPr>
            <w:r w:rsidRPr="00FE2053">
              <w:rPr>
                <w:sz w:val="24"/>
                <w:szCs w:val="24"/>
              </w:rPr>
              <w:t>STATO DI AGGIORNAMENTO</w:t>
            </w:r>
          </w:p>
        </w:tc>
      </w:tr>
      <w:tr w:rsidR="00FE2053" w:rsidRPr="00615757" w14:paraId="373111AB" w14:textId="77777777" w:rsidTr="00243B42">
        <w:trPr>
          <w:cantSplit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5992BC81" w14:textId="77777777" w:rsidR="00FE2053" w:rsidRPr="00FE2053" w:rsidRDefault="00FE2053" w:rsidP="00243B42">
            <w:pPr>
              <w:pStyle w:val="Normaleparagrafo"/>
              <w:jc w:val="center"/>
              <w:rPr>
                <w:sz w:val="24"/>
                <w:szCs w:val="24"/>
              </w:rPr>
            </w:pPr>
            <w:r w:rsidRPr="00FE2053">
              <w:rPr>
                <w:sz w:val="24"/>
                <w:szCs w:val="24"/>
              </w:rPr>
              <w:t>PAR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6D56929A" w14:textId="77777777" w:rsidR="00FE2053" w:rsidRPr="00FE2053" w:rsidRDefault="00FE2053" w:rsidP="00243B42">
            <w:pPr>
              <w:pStyle w:val="Normaleparagrafo"/>
              <w:jc w:val="center"/>
              <w:rPr>
                <w:sz w:val="24"/>
                <w:szCs w:val="24"/>
              </w:rPr>
            </w:pPr>
            <w:r w:rsidRPr="00FE2053">
              <w:rPr>
                <w:sz w:val="24"/>
                <w:szCs w:val="24"/>
              </w:rPr>
              <w:t>EDIZ.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2D4313CF" w14:textId="77777777" w:rsidR="00FE2053" w:rsidRPr="00FE2053" w:rsidRDefault="00FE2053" w:rsidP="00243B42">
            <w:pPr>
              <w:pStyle w:val="Normaleparagrafo"/>
              <w:jc w:val="center"/>
              <w:rPr>
                <w:sz w:val="24"/>
                <w:szCs w:val="24"/>
              </w:rPr>
            </w:pPr>
            <w:r w:rsidRPr="00FE2053">
              <w:rPr>
                <w:sz w:val="24"/>
                <w:szCs w:val="24"/>
              </w:rPr>
              <w:t>REVISIONE</w:t>
            </w:r>
          </w:p>
        </w:tc>
        <w:tc>
          <w:tcPr>
            <w:tcW w:w="2795" w:type="pct"/>
            <w:shd w:val="clear" w:color="auto" w:fill="auto"/>
            <w:vAlign w:val="center"/>
          </w:tcPr>
          <w:p w14:paraId="015BBB67" w14:textId="77777777" w:rsidR="00FE2053" w:rsidRPr="00FE2053" w:rsidRDefault="00FE2053" w:rsidP="00243B42">
            <w:pPr>
              <w:pStyle w:val="Normaleparagrafo"/>
              <w:jc w:val="center"/>
              <w:rPr>
                <w:sz w:val="24"/>
                <w:szCs w:val="24"/>
              </w:rPr>
            </w:pPr>
            <w:r w:rsidRPr="00FE2053">
              <w:rPr>
                <w:sz w:val="24"/>
                <w:szCs w:val="24"/>
              </w:rPr>
              <w:t>MOTIVO DELL'AGGIORNAMENTO</w:t>
            </w:r>
          </w:p>
        </w:tc>
      </w:tr>
      <w:tr w:rsidR="00FE2053" w:rsidRPr="00615757" w14:paraId="5B462213" w14:textId="77777777" w:rsidTr="00243B42">
        <w:trPr>
          <w:cantSplit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707FB040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6D997877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33AF58C1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2795" w:type="pct"/>
            <w:shd w:val="clear" w:color="auto" w:fill="auto"/>
            <w:vAlign w:val="center"/>
          </w:tcPr>
          <w:p w14:paraId="68ECB0C3" w14:textId="77777777" w:rsidR="00FE2053" w:rsidRPr="00615757" w:rsidRDefault="00FE2053" w:rsidP="00243B42">
            <w:pPr>
              <w:pStyle w:val="Normaleparagrafo"/>
            </w:pPr>
          </w:p>
        </w:tc>
      </w:tr>
      <w:tr w:rsidR="00FE2053" w:rsidRPr="00615757" w14:paraId="46C7B9E4" w14:textId="77777777" w:rsidTr="00243B42">
        <w:trPr>
          <w:cantSplit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2C9608B2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12D86DAF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13F47DF6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2795" w:type="pct"/>
            <w:shd w:val="clear" w:color="auto" w:fill="auto"/>
            <w:vAlign w:val="center"/>
          </w:tcPr>
          <w:p w14:paraId="2591005D" w14:textId="77777777" w:rsidR="00FE2053" w:rsidRPr="00615757" w:rsidRDefault="00FE2053" w:rsidP="00243B42">
            <w:pPr>
              <w:pStyle w:val="Normaleparagrafo"/>
            </w:pPr>
          </w:p>
        </w:tc>
      </w:tr>
      <w:tr w:rsidR="00FE2053" w:rsidRPr="00615757" w14:paraId="5186B122" w14:textId="77777777" w:rsidTr="00243B42">
        <w:trPr>
          <w:cantSplit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77332BF4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012A1E77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7DF6138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2795" w:type="pct"/>
            <w:shd w:val="clear" w:color="auto" w:fill="auto"/>
            <w:vAlign w:val="center"/>
          </w:tcPr>
          <w:p w14:paraId="5FA17EB4" w14:textId="77777777" w:rsidR="00FE2053" w:rsidRPr="00615757" w:rsidRDefault="00FE2053" w:rsidP="00243B42">
            <w:pPr>
              <w:pStyle w:val="Normaleparagrafo"/>
            </w:pPr>
          </w:p>
        </w:tc>
      </w:tr>
      <w:tr w:rsidR="00FE2053" w:rsidRPr="00615757" w14:paraId="080683C9" w14:textId="77777777" w:rsidTr="00243B42">
        <w:trPr>
          <w:cantSplit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374634DA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1B665E52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13D426F" w14:textId="77777777" w:rsidR="00FE2053" w:rsidRPr="00615757" w:rsidRDefault="00FE2053" w:rsidP="00243B42">
            <w:pPr>
              <w:pStyle w:val="Normaleparagrafo"/>
            </w:pPr>
          </w:p>
        </w:tc>
        <w:tc>
          <w:tcPr>
            <w:tcW w:w="2795" w:type="pct"/>
            <w:shd w:val="clear" w:color="auto" w:fill="auto"/>
            <w:vAlign w:val="center"/>
          </w:tcPr>
          <w:p w14:paraId="662A8393" w14:textId="77777777" w:rsidR="00FE2053" w:rsidRPr="00615757" w:rsidRDefault="00FE2053" w:rsidP="00243B42">
            <w:pPr>
              <w:pStyle w:val="Normaleparagrafo"/>
            </w:pPr>
          </w:p>
        </w:tc>
      </w:tr>
    </w:tbl>
    <w:p w14:paraId="7CFA6047" w14:textId="77777777" w:rsidR="00AF3C62" w:rsidRDefault="00AF3C62" w:rsidP="00AF3C62"/>
    <w:p w14:paraId="2C4C6EB8" w14:textId="77777777" w:rsidR="00FE2053" w:rsidRDefault="00FE2053" w:rsidP="00AF3C62"/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5888"/>
      </w:tblGrid>
      <w:tr w:rsidR="00FE2053" w:rsidRPr="002E3826" w14:paraId="7F9577E2" w14:textId="77777777" w:rsidTr="00243B42">
        <w:trPr>
          <w:cantSplit/>
          <w:jc w:val="center"/>
        </w:trPr>
        <w:tc>
          <w:tcPr>
            <w:tcW w:w="1955" w:type="pct"/>
            <w:shd w:val="clear" w:color="auto" w:fill="auto"/>
            <w:vAlign w:val="center"/>
          </w:tcPr>
          <w:p w14:paraId="0B40441E" w14:textId="77777777" w:rsidR="00FE2053" w:rsidRPr="002E3826" w:rsidRDefault="00FE2053" w:rsidP="00243B42">
            <w:pPr>
              <w:pStyle w:val="Normaleparagrafo"/>
            </w:pPr>
            <w:r w:rsidRPr="002E3826">
              <w:t>NUMERO TOTALE PAGINE:</w:t>
            </w:r>
          </w:p>
        </w:tc>
        <w:tc>
          <w:tcPr>
            <w:tcW w:w="3045" w:type="pct"/>
            <w:shd w:val="clear" w:color="auto" w:fill="auto"/>
            <w:vAlign w:val="center"/>
          </w:tcPr>
          <w:p w14:paraId="3B81DA03" w14:textId="431FB50B" w:rsidR="00FE2053" w:rsidRPr="002E3826" w:rsidRDefault="00373951" w:rsidP="00243B42">
            <w:pPr>
              <w:pStyle w:val="Normaleparagrafo"/>
            </w:pPr>
            <w:r>
              <w:t>1</w:t>
            </w:r>
            <w:r w:rsidR="00631006">
              <w:t>1</w:t>
            </w:r>
          </w:p>
        </w:tc>
      </w:tr>
    </w:tbl>
    <w:p w14:paraId="24250E4B" w14:textId="77777777" w:rsidR="00AF3C62" w:rsidRDefault="00AF3C62" w:rsidP="00AF3C62"/>
    <w:p w14:paraId="3CA20A05" w14:textId="77777777" w:rsidR="00FE2053" w:rsidRDefault="00FE2053" w:rsidP="00AF3C62"/>
    <w:p w14:paraId="2F673331" w14:textId="77777777" w:rsidR="00FE2053" w:rsidRDefault="00FE2053" w:rsidP="00FE2053">
      <w:pPr>
        <w:rPr>
          <w:lang w:eastAsia="it-IT"/>
        </w:rPr>
      </w:pPr>
    </w:p>
    <w:p w14:paraId="25239C52" w14:textId="77777777" w:rsidR="00A148B3" w:rsidRDefault="00A148B3" w:rsidP="00FE2053">
      <w:pPr>
        <w:rPr>
          <w:lang w:eastAsia="it-IT"/>
        </w:rPr>
      </w:pPr>
    </w:p>
    <w:p w14:paraId="6230AE22" w14:textId="77777777" w:rsidR="00A148B3" w:rsidRDefault="00A148B3" w:rsidP="00FE2053">
      <w:pPr>
        <w:rPr>
          <w:lang w:eastAsia="it-IT"/>
        </w:rPr>
      </w:pPr>
    </w:p>
    <w:p w14:paraId="00953EF9" w14:textId="77777777" w:rsidR="00A148B3" w:rsidRDefault="00A148B3" w:rsidP="00FE2053">
      <w:pPr>
        <w:rPr>
          <w:lang w:eastAsia="it-IT"/>
        </w:rPr>
      </w:pPr>
    </w:p>
    <w:p w14:paraId="789D8A28" w14:textId="77777777" w:rsidR="00A148B3" w:rsidRDefault="00A148B3" w:rsidP="00FE2053">
      <w:pPr>
        <w:rPr>
          <w:lang w:eastAsia="it-IT"/>
        </w:rPr>
      </w:pPr>
    </w:p>
    <w:p w14:paraId="4ECA071C" w14:textId="788CBC14" w:rsidR="00A148B3" w:rsidRDefault="00A148B3" w:rsidP="00FE2053">
      <w:pPr>
        <w:rPr>
          <w:lang w:eastAsia="it-IT"/>
        </w:rPr>
      </w:pPr>
    </w:p>
    <w:p w14:paraId="4A18507D" w14:textId="21D4AF24" w:rsidR="00373951" w:rsidRDefault="00373951" w:rsidP="00FE2053">
      <w:pPr>
        <w:rPr>
          <w:lang w:eastAsia="it-IT"/>
        </w:rPr>
      </w:pPr>
    </w:p>
    <w:p w14:paraId="774FC8D9" w14:textId="4AD925B1" w:rsidR="00373951" w:rsidRDefault="00373951" w:rsidP="00FE2053">
      <w:pPr>
        <w:rPr>
          <w:lang w:eastAsia="it-IT"/>
        </w:rPr>
      </w:pPr>
    </w:p>
    <w:p w14:paraId="0787D0B2" w14:textId="005DE488" w:rsidR="00373951" w:rsidRDefault="00373951" w:rsidP="00FE2053">
      <w:pPr>
        <w:rPr>
          <w:lang w:eastAsia="it-IT"/>
        </w:rPr>
      </w:pPr>
    </w:p>
    <w:p w14:paraId="2D14DACC" w14:textId="141A9017" w:rsidR="00373951" w:rsidRDefault="00373951" w:rsidP="00FE2053">
      <w:pPr>
        <w:rPr>
          <w:lang w:eastAsia="it-IT"/>
        </w:rPr>
      </w:pPr>
    </w:p>
    <w:p w14:paraId="5A168B42" w14:textId="2DE95911" w:rsidR="00373951" w:rsidRDefault="00373951" w:rsidP="00FE2053">
      <w:pPr>
        <w:rPr>
          <w:lang w:eastAsia="it-IT"/>
        </w:rPr>
      </w:pPr>
    </w:p>
    <w:p w14:paraId="6C0A9ED7" w14:textId="6E7C8AC0" w:rsidR="00373951" w:rsidRDefault="00373951" w:rsidP="00FE2053">
      <w:pPr>
        <w:rPr>
          <w:lang w:eastAsia="it-IT"/>
        </w:rPr>
      </w:pPr>
    </w:p>
    <w:p w14:paraId="0928F9E0" w14:textId="77777777" w:rsidR="00373951" w:rsidRDefault="00373951" w:rsidP="00FE2053">
      <w:pPr>
        <w:rPr>
          <w:lang w:eastAsia="it-IT"/>
        </w:rPr>
      </w:pPr>
    </w:p>
    <w:p w14:paraId="6A9AA50D" w14:textId="77777777" w:rsidR="00CF0626" w:rsidRDefault="00CF0626" w:rsidP="00AF3C62"/>
    <w:p w14:paraId="5206C848" w14:textId="77777777" w:rsidR="00AF3C62" w:rsidRDefault="00AF3C62" w:rsidP="00AF3C62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2453D" w14:paraId="14AE0C1D" w14:textId="77777777" w:rsidTr="0072453D">
        <w:tc>
          <w:tcPr>
            <w:tcW w:w="9778" w:type="dxa"/>
          </w:tcPr>
          <w:p w14:paraId="693E4370" w14:textId="77777777" w:rsidR="0072453D" w:rsidRPr="0072453D" w:rsidRDefault="0072453D" w:rsidP="0072453D">
            <w:pPr>
              <w:jc w:val="center"/>
              <w:rPr>
                <w:sz w:val="32"/>
                <w:szCs w:val="32"/>
              </w:rPr>
            </w:pPr>
            <w:r w:rsidRPr="0072453D">
              <w:rPr>
                <w:sz w:val="32"/>
                <w:szCs w:val="32"/>
              </w:rPr>
              <w:lastRenderedPageBreak/>
              <w:t>LISTA DI DISTRIBUZIONE</w:t>
            </w:r>
          </w:p>
        </w:tc>
      </w:tr>
    </w:tbl>
    <w:p w14:paraId="741361A4" w14:textId="77777777" w:rsidR="00AF3C62" w:rsidRDefault="00AF3C62" w:rsidP="00AF3C62"/>
    <w:p w14:paraId="2695B7C2" w14:textId="40548172" w:rsidR="00B127C3" w:rsidRDefault="00B127C3" w:rsidP="00B127C3">
      <w:pPr>
        <w:pStyle w:val="Normaleparagrafo"/>
      </w:pPr>
      <w:r>
        <w:t>INTERNA A:</w:t>
      </w:r>
    </w:p>
    <w:p w14:paraId="09F5DA4C" w14:textId="7B93215B" w:rsidR="00B127C3" w:rsidRDefault="00B127C3" w:rsidP="00B127C3">
      <w:pPr>
        <w:pStyle w:val="Normaleparagrafo"/>
      </w:pPr>
      <w:r>
        <w:t xml:space="preserve">ESTERNA A: </w:t>
      </w:r>
    </w:p>
    <w:p w14:paraId="5673AA60" w14:textId="77777777" w:rsidR="00647DAC" w:rsidRPr="00373951" w:rsidRDefault="00647DAC" w:rsidP="00647DAC">
      <w:pPr>
        <w:rPr>
          <w:u w:val="single"/>
          <w:lang w:eastAsia="it-IT"/>
        </w:rPr>
      </w:pPr>
    </w:p>
    <w:p w14:paraId="37C455AD" w14:textId="77777777" w:rsidR="006323F9" w:rsidRDefault="006323F9" w:rsidP="00AF3C62"/>
    <w:p w14:paraId="02178CF1" w14:textId="77777777" w:rsidR="006323F9" w:rsidRDefault="006323F9" w:rsidP="00AF3C62"/>
    <w:p w14:paraId="5C86AAC7" w14:textId="77777777" w:rsidR="006323F9" w:rsidRDefault="006323F9" w:rsidP="00AF3C62"/>
    <w:p w14:paraId="35527B19" w14:textId="77777777" w:rsidR="006323F9" w:rsidRDefault="006323F9" w:rsidP="00AF3C62"/>
    <w:p w14:paraId="384940A7" w14:textId="77777777" w:rsidR="006323F9" w:rsidRDefault="006323F9" w:rsidP="00AF3C62"/>
    <w:p w14:paraId="6D4226F3" w14:textId="77777777" w:rsidR="006323F9" w:rsidRDefault="006323F9" w:rsidP="00AF3C62"/>
    <w:p w14:paraId="1DDD21C7" w14:textId="77777777" w:rsidR="006323F9" w:rsidRDefault="006323F9" w:rsidP="00AF3C62"/>
    <w:p w14:paraId="47659F8B" w14:textId="77777777" w:rsidR="006323F9" w:rsidRDefault="006323F9" w:rsidP="00AF3C62"/>
    <w:p w14:paraId="20A65F94" w14:textId="77777777" w:rsidR="006323F9" w:rsidRDefault="006323F9" w:rsidP="00AF3C62"/>
    <w:p w14:paraId="29AD8091" w14:textId="77777777" w:rsidR="006323F9" w:rsidRDefault="006323F9" w:rsidP="00AF3C62"/>
    <w:p w14:paraId="0029FF50" w14:textId="77777777" w:rsidR="006323F9" w:rsidRDefault="006323F9" w:rsidP="00AF3C62"/>
    <w:p w14:paraId="66346239" w14:textId="77777777" w:rsidR="006323F9" w:rsidRDefault="006323F9" w:rsidP="00AF3C62"/>
    <w:p w14:paraId="02A90D76" w14:textId="77777777" w:rsidR="006323F9" w:rsidRDefault="006323F9" w:rsidP="00AF3C62"/>
    <w:p w14:paraId="2A76272F" w14:textId="77777777" w:rsidR="006323F9" w:rsidRDefault="006323F9" w:rsidP="00AF3C62"/>
    <w:p w14:paraId="11C9FC36" w14:textId="77777777" w:rsidR="006323F9" w:rsidRDefault="006323F9" w:rsidP="00AF3C62"/>
    <w:p w14:paraId="0CDD6EB3" w14:textId="77777777" w:rsidR="006323F9" w:rsidRDefault="006323F9" w:rsidP="00AF3C62"/>
    <w:p w14:paraId="25EC7CA8" w14:textId="77777777" w:rsidR="006323F9" w:rsidRDefault="006323F9" w:rsidP="00AF3C62"/>
    <w:p w14:paraId="7C76F246" w14:textId="77777777" w:rsidR="006323F9" w:rsidRDefault="006323F9" w:rsidP="00AF3C62"/>
    <w:p w14:paraId="7A395EF0" w14:textId="77777777" w:rsidR="006323F9" w:rsidRDefault="006323F9" w:rsidP="00AF3C62"/>
    <w:p w14:paraId="05FC129B" w14:textId="77777777" w:rsidR="006323F9" w:rsidRDefault="006323F9" w:rsidP="00AF3C62"/>
    <w:p w14:paraId="326269B3" w14:textId="77777777" w:rsidR="006323F9" w:rsidRDefault="006323F9" w:rsidP="00AF3C62"/>
    <w:p w14:paraId="047DC402" w14:textId="77777777" w:rsidR="006323F9" w:rsidRDefault="006323F9" w:rsidP="00AF3C62"/>
    <w:p w14:paraId="67D53B3E" w14:textId="77777777" w:rsidR="006323F9" w:rsidRDefault="006323F9" w:rsidP="00AF3C62"/>
    <w:p w14:paraId="7A4EB467" w14:textId="77777777" w:rsidR="006323F9" w:rsidRDefault="006323F9" w:rsidP="00AF3C62"/>
    <w:p w14:paraId="386BCF6D" w14:textId="77777777" w:rsidR="006323F9" w:rsidRDefault="006323F9" w:rsidP="00AF3C62"/>
    <w:p w14:paraId="1B0153C1" w14:textId="77777777" w:rsidR="006323F9" w:rsidRDefault="006323F9" w:rsidP="00AF3C62"/>
    <w:p w14:paraId="1CF6CDB6" w14:textId="77777777" w:rsidR="006323F9" w:rsidRDefault="006323F9" w:rsidP="00AF3C62"/>
    <w:p w14:paraId="433E743E" w14:textId="77777777" w:rsidR="006323F9" w:rsidRDefault="006323F9" w:rsidP="00AF3C62"/>
    <w:p w14:paraId="4DFE400B" w14:textId="77777777" w:rsidR="006323F9" w:rsidRDefault="006323F9" w:rsidP="00AF3C62"/>
    <w:p w14:paraId="2DEBD7D0" w14:textId="77777777" w:rsidR="006323F9" w:rsidRDefault="006323F9" w:rsidP="00AF3C62"/>
    <w:p w14:paraId="4BC31D08" w14:textId="77F040C6" w:rsidR="006323F9" w:rsidRDefault="006323F9" w:rsidP="00AF3C62"/>
    <w:p w14:paraId="56F1D175" w14:textId="15FD5424" w:rsidR="00972910" w:rsidRDefault="00972910" w:rsidP="00AF3C62"/>
    <w:p w14:paraId="3291AC5D" w14:textId="26F4D631" w:rsidR="00972910" w:rsidRDefault="00972910" w:rsidP="00AF3C62"/>
    <w:p w14:paraId="19C9CB61" w14:textId="6D8BF6D7" w:rsidR="00373951" w:rsidRDefault="00373951" w:rsidP="00AF3C62"/>
    <w:p w14:paraId="2D89958F" w14:textId="123B67BE" w:rsidR="00373951" w:rsidRDefault="00373951" w:rsidP="00AF3C62"/>
    <w:p w14:paraId="0C07A0DE" w14:textId="1BB32B02" w:rsidR="00373951" w:rsidRDefault="00373951" w:rsidP="00AF3C62"/>
    <w:p w14:paraId="4385B4B5" w14:textId="77777777" w:rsidR="00373951" w:rsidRDefault="00373951" w:rsidP="00AF3C62"/>
    <w:p w14:paraId="02B8954D" w14:textId="7E445527" w:rsidR="00972910" w:rsidRDefault="00972910" w:rsidP="00AF3C62"/>
    <w:p w14:paraId="1E83C37E" w14:textId="3FEF68CE" w:rsidR="00972910" w:rsidRDefault="00972910" w:rsidP="00AF3C62"/>
    <w:p w14:paraId="5E946ADF" w14:textId="7ED4C426" w:rsidR="00972910" w:rsidRDefault="00972910" w:rsidP="00AF3C62"/>
    <w:p w14:paraId="4375EF86" w14:textId="77777777" w:rsidR="00972910" w:rsidRDefault="00972910" w:rsidP="00AF3C62"/>
    <w:p w14:paraId="173D86EA" w14:textId="77777777" w:rsidR="006323F9" w:rsidRDefault="006323F9" w:rsidP="00AF3C62"/>
    <w:p w14:paraId="218EB4CF" w14:textId="77777777" w:rsidR="00A148B3" w:rsidRPr="006D0349" w:rsidRDefault="00A148B3" w:rsidP="00AF3C62">
      <w:pPr>
        <w:rPr>
          <w:b/>
          <w:bCs/>
          <w:sz w:val="36"/>
          <w:szCs w:val="36"/>
        </w:rPr>
      </w:pPr>
    </w:p>
    <w:p w14:paraId="7ABB2BF5" w14:textId="77777777" w:rsidR="00407317" w:rsidRPr="006D0349" w:rsidRDefault="00975C73" w:rsidP="006D0349">
      <w:pPr>
        <w:rPr>
          <w:b/>
          <w:bCs/>
          <w:sz w:val="36"/>
          <w:szCs w:val="36"/>
        </w:rPr>
      </w:pPr>
      <w:r w:rsidRPr="006D0349">
        <w:rPr>
          <w:b/>
          <w:bCs/>
          <w:sz w:val="36"/>
          <w:szCs w:val="36"/>
        </w:rPr>
        <w:lastRenderedPageBreak/>
        <w:t>Sommario</w:t>
      </w:r>
    </w:p>
    <w:p w14:paraId="79925022" w14:textId="77777777" w:rsidR="00975C73" w:rsidRPr="00975C73" w:rsidRDefault="00975C73" w:rsidP="00975C73"/>
    <w:p w14:paraId="00F56CBD" w14:textId="4F6980CF" w:rsidR="008C63F0" w:rsidRDefault="00975C73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r w:rsidRPr="00975C73">
        <w:rPr>
          <w:rFonts w:asciiTheme="minorHAnsi" w:hAnsiTheme="minorHAnsi" w:cstheme="minorHAnsi"/>
          <w:sz w:val="40"/>
          <w:szCs w:val="40"/>
        </w:rPr>
        <w:fldChar w:fldCharType="begin"/>
      </w:r>
      <w:r w:rsidRPr="00975C73">
        <w:rPr>
          <w:rFonts w:asciiTheme="minorHAnsi" w:hAnsiTheme="minorHAnsi" w:cstheme="minorHAnsi"/>
          <w:sz w:val="40"/>
          <w:szCs w:val="40"/>
        </w:rPr>
        <w:instrText xml:space="preserve"> TOC \o "1-3" \h \z \u </w:instrText>
      </w:r>
      <w:r w:rsidRPr="00975C73">
        <w:rPr>
          <w:rFonts w:asciiTheme="minorHAnsi" w:hAnsiTheme="minorHAnsi" w:cstheme="minorHAnsi"/>
          <w:sz w:val="40"/>
          <w:szCs w:val="40"/>
        </w:rPr>
        <w:fldChar w:fldCharType="separate"/>
      </w:r>
      <w:hyperlink w:anchor="_Toc131521254" w:history="1">
        <w:r w:rsidR="008C63F0" w:rsidRPr="00B34F61">
          <w:rPr>
            <w:rStyle w:val="Collegamentoipertestuale"/>
            <w:rFonts w:cstheme="minorHAnsi"/>
            <w:noProof/>
          </w:rPr>
          <w:t>1.</w:t>
        </w:r>
        <w:r w:rsidR="008C63F0"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="008C63F0" w:rsidRPr="00B34F61">
          <w:rPr>
            <w:rStyle w:val="Collegamentoipertestuale"/>
            <w:rFonts w:cstheme="minorHAnsi"/>
            <w:noProof/>
          </w:rPr>
          <w:t>Scopo del documento</w:t>
        </w:r>
        <w:r w:rsidR="008C63F0">
          <w:rPr>
            <w:noProof/>
            <w:webHidden/>
          </w:rPr>
          <w:tab/>
        </w:r>
        <w:r w:rsidR="008C63F0">
          <w:rPr>
            <w:noProof/>
            <w:webHidden/>
          </w:rPr>
          <w:fldChar w:fldCharType="begin"/>
        </w:r>
        <w:r w:rsidR="008C63F0">
          <w:rPr>
            <w:noProof/>
            <w:webHidden/>
          </w:rPr>
          <w:instrText xml:space="preserve"> PAGEREF _Toc131521254 \h </w:instrText>
        </w:r>
        <w:r w:rsidR="008C63F0">
          <w:rPr>
            <w:noProof/>
            <w:webHidden/>
          </w:rPr>
        </w:r>
        <w:r w:rsidR="008C63F0">
          <w:rPr>
            <w:noProof/>
            <w:webHidden/>
          </w:rPr>
          <w:fldChar w:fldCharType="separate"/>
        </w:r>
        <w:r w:rsidR="008C63F0">
          <w:rPr>
            <w:noProof/>
            <w:webHidden/>
          </w:rPr>
          <w:t>6</w:t>
        </w:r>
        <w:r w:rsidR="008C63F0">
          <w:rPr>
            <w:noProof/>
            <w:webHidden/>
          </w:rPr>
          <w:fldChar w:fldCharType="end"/>
        </w:r>
      </w:hyperlink>
    </w:p>
    <w:p w14:paraId="625931CD" w14:textId="5378309B" w:rsidR="008C63F0" w:rsidRDefault="008C63F0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55" w:history="1">
        <w:r w:rsidRPr="00B34F61">
          <w:rPr>
            <w:rStyle w:val="Collegamentoipertestuale"/>
            <w:rFonts w:cstheme="minorHAnsi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Pr="00B34F61">
          <w:rPr>
            <w:rStyle w:val="Collegamentoipertestuale"/>
            <w:rFonts w:cstheme="minorHAnsi"/>
            <w:noProof/>
          </w:rPr>
          <w:t>Descrizione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2D86695" w14:textId="48CDA609" w:rsidR="008C63F0" w:rsidRDefault="008C63F0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56" w:history="1">
        <w:r w:rsidRPr="00B34F61">
          <w:rPr>
            <w:rStyle w:val="Collegamentoipertestuale"/>
            <w:rFonts w:cstheme="minorHAnsi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Pr="00B34F61">
          <w:rPr>
            <w:rStyle w:val="Collegamentoipertestuale"/>
            <w:rFonts w:cstheme="minorHAnsi"/>
            <w:noProof/>
          </w:rPr>
          <w:t>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E430A8" w14:textId="1F5BB175" w:rsidR="008C63F0" w:rsidRDefault="008C63F0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57" w:history="1">
        <w:r w:rsidRPr="00B34F61">
          <w:rPr>
            <w:rStyle w:val="Collegamentoipertestuale"/>
            <w:rFonts w:cstheme="minorHAns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Pr="00B34F61">
          <w:rPr>
            <w:rStyle w:val="Collegamentoipertestuale"/>
            <w:rFonts w:cstheme="minorHAnsi"/>
            <w:noProof/>
          </w:rPr>
          <w:t>Installazione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2B5E4B" w14:textId="59D0CBDE" w:rsidR="008C63F0" w:rsidRDefault="008C63F0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58" w:history="1">
        <w:r w:rsidRPr="00B34F61">
          <w:rPr>
            <w:rStyle w:val="Collegamentoipertestuale"/>
            <w:rFonts w:cstheme="minorHAnsi"/>
            <w:noProof/>
          </w:rPr>
          <w:t>4.1 Servizo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5CD451A" w14:textId="76CA5695" w:rsidR="008C63F0" w:rsidRDefault="008C63F0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59" w:history="1">
        <w:r w:rsidRPr="00B34F61">
          <w:rPr>
            <w:rStyle w:val="Collegamentoipertestuale"/>
            <w:rFonts w:cstheme="minorHAnsi"/>
            <w:noProof/>
          </w:rPr>
          <w:t>4.2 Databases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EE0D8D4" w14:textId="7FBF9723" w:rsidR="008C63F0" w:rsidRDefault="008C63F0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60" w:history="1">
        <w:r w:rsidRPr="00B34F61">
          <w:rPr>
            <w:rStyle w:val="Collegamentoipertestuale"/>
            <w:rFonts w:cstheme="minorHAnsi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Pr="00B34F61">
          <w:rPr>
            <w:rStyle w:val="Collegamentoipertestuale"/>
            <w:rFonts w:cstheme="minorHAnsi"/>
            <w:noProof/>
          </w:rPr>
          <w:t>Configurazione proprietà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2EB0373" w14:textId="57A5FF92" w:rsidR="008C63F0" w:rsidRDefault="008C63F0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61" w:history="1">
        <w:r w:rsidRPr="00B34F61">
          <w:rPr>
            <w:rStyle w:val="Collegamentoipertestuale"/>
            <w:rFonts w:cstheme="minorHAns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it-IT"/>
          </w:rPr>
          <w:tab/>
        </w:r>
        <w:r w:rsidRPr="00B34F61">
          <w:rPr>
            <w:rStyle w:val="Collegamentoipertestuale"/>
            <w:rFonts w:cstheme="minorHAnsi"/>
            <w:noProof/>
          </w:rPr>
          <w:t>Comandi utili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CF022B9" w14:textId="03A2F598" w:rsidR="008C63F0" w:rsidRDefault="008C63F0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62" w:history="1">
        <w:r w:rsidRPr="00B34F61">
          <w:rPr>
            <w:rStyle w:val="Collegamentoipertestuale"/>
            <w:rFonts w:cstheme="minorHAnsi"/>
            <w:noProof/>
          </w:rPr>
          <w:t>6.1 Riavvio containers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3710C25" w14:textId="7C8F56D0" w:rsidR="008C63F0" w:rsidRDefault="008C63F0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lang w:eastAsia="it-IT"/>
        </w:rPr>
      </w:pPr>
      <w:hyperlink w:anchor="_Toc131521263" w:history="1">
        <w:r w:rsidRPr="00B34F61">
          <w:rPr>
            <w:rStyle w:val="Collegamentoipertestuale"/>
            <w:rFonts w:cstheme="minorHAnsi"/>
            <w:noProof/>
          </w:rPr>
          <w:t>6.2 Logs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_Toc131521263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3DCCF39" w14:textId="42EBA183" w:rsidR="006F164F" w:rsidRPr="006F164F" w:rsidRDefault="00975C73" w:rsidP="006F164F">
      <w:pPr>
        <w:rPr>
          <w:sz w:val="40"/>
          <w:szCs w:val="40"/>
        </w:rPr>
      </w:pPr>
      <w:r w:rsidRPr="00975C73">
        <w:rPr>
          <w:sz w:val="40"/>
          <w:szCs w:val="40"/>
        </w:rPr>
        <w:fldChar w:fldCharType="end"/>
      </w:r>
    </w:p>
    <w:p w14:paraId="48689481" w14:textId="35F48B51" w:rsidR="00975C73" w:rsidRDefault="00975C73" w:rsidP="006323F9">
      <w:pPr>
        <w:spacing w:after="160" w:line="259" w:lineRule="auto"/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6C9FFA81" w14:textId="0BD6DA79" w:rsidR="00CC7600" w:rsidRDefault="00B127C3" w:rsidP="00CC7600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40"/>
          <w:szCs w:val="40"/>
        </w:rPr>
      </w:pPr>
      <w:bookmarkStart w:id="0" w:name="_Toc131521254"/>
      <w:r>
        <w:rPr>
          <w:rFonts w:asciiTheme="minorHAnsi" w:hAnsiTheme="minorHAnsi" w:cstheme="minorHAnsi"/>
          <w:color w:val="auto"/>
          <w:sz w:val="40"/>
          <w:szCs w:val="40"/>
        </w:rPr>
        <w:lastRenderedPageBreak/>
        <w:t>Scopo del documento</w:t>
      </w:r>
      <w:bookmarkEnd w:id="0"/>
    </w:p>
    <w:p w14:paraId="3E160DA9" w14:textId="77777777" w:rsidR="006507EA" w:rsidRDefault="006507EA" w:rsidP="006507EA"/>
    <w:p w14:paraId="3C97FD72" w14:textId="77777777" w:rsidR="006507EA" w:rsidRDefault="006507EA" w:rsidP="006507EA">
      <w:pPr>
        <w:spacing w:line="259" w:lineRule="auto"/>
        <w:jc w:val="both"/>
        <w:rPr>
          <w:sz w:val="24"/>
          <w:szCs w:val="24"/>
        </w:rPr>
      </w:pPr>
      <w:r w:rsidRPr="000B5C91">
        <w:rPr>
          <w:sz w:val="24"/>
          <w:szCs w:val="24"/>
        </w:rPr>
        <w:t>Il documento ha lo scopo di illustrare</w:t>
      </w:r>
      <w:r>
        <w:rPr>
          <w:sz w:val="24"/>
          <w:szCs w:val="24"/>
        </w:rPr>
        <w:t xml:space="preserve"> il manuale tecnico del gateway di pagamento.</w:t>
      </w:r>
    </w:p>
    <w:p w14:paraId="5A8BB47D" w14:textId="77777777" w:rsidR="006507EA" w:rsidRPr="006507EA" w:rsidRDefault="006507EA" w:rsidP="006507EA"/>
    <w:p w14:paraId="33DF09E2" w14:textId="0E8AE484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016D6563" w14:textId="295F8FA0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5215B4D5" w14:textId="677C455A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257D880E" w14:textId="63CE4146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7AAB12B0" w14:textId="16401B46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34630DD8" w14:textId="65B3C0D8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3BFA0DBD" w14:textId="586B6723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2B6082CE" w14:textId="0AE59B59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25856DF1" w14:textId="47D708D3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1F7A56C1" w14:textId="520CD3B3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51226998" w14:textId="01CB29BE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6A0D11F2" w14:textId="21D6EC9E" w:rsidR="006633C8" w:rsidRPr="00AF3A49" w:rsidRDefault="006633C8" w:rsidP="00890B03">
      <w:pPr>
        <w:spacing w:line="259" w:lineRule="auto"/>
        <w:jc w:val="both"/>
        <w:rPr>
          <w:sz w:val="24"/>
          <w:szCs w:val="24"/>
          <w:u w:val="single"/>
        </w:rPr>
      </w:pPr>
    </w:p>
    <w:p w14:paraId="4D4020D8" w14:textId="6A6966B8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68969821" w14:textId="535A78DB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50DB4053" w14:textId="04F66448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7B71E0D7" w14:textId="29395CCC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18A9D3C1" w14:textId="2ACBBFFE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6591446B" w14:textId="42950DA5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6B395791" w14:textId="3612D872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0C066EE6" w14:textId="09F2FCA1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49D27146" w14:textId="48B37243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27335E97" w14:textId="19744EE8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1E03E211" w14:textId="11AEB758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76BC5513" w14:textId="6559DA5A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431A8889" w14:textId="5547EE5A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438FC56B" w14:textId="47607F2A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5BFB3D3B" w14:textId="2CCABEB0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79023D9A" w14:textId="7A6EBC79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0541755B" w14:textId="7133E7C1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6F4ED0CB" w14:textId="3FC5566A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1090E79E" w14:textId="376C54A6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5F0CF99E" w14:textId="77777777" w:rsidR="006633C8" w:rsidRDefault="006633C8" w:rsidP="00890B03">
      <w:pPr>
        <w:spacing w:line="259" w:lineRule="auto"/>
        <w:jc w:val="both"/>
        <w:rPr>
          <w:sz w:val="24"/>
          <w:szCs w:val="24"/>
        </w:rPr>
      </w:pPr>
    </w:p>
    <w:p w14:paraId="0CBFE33D" w14:textId="77777777" w:rsidR="006507EA" w:rsidRDefault="006507EA" w:rsidP="00890B03">
      <w:pPr>
        <w:spacing w:line="259" w:lineRule="auto"/>
        <w:jc w:val="both"/>
        <w:rPr>
          <w:sz w:val="24"/>
          <w:szCs w:val="24"/>
        </w:rPr>
      </w:pPr>
    </w:p>
    <w:p w14:paraId="3CD69703" w14:textId="77777777" w:rsidR="006507EA" w:rsidRDefault="006507EA" w:rsidP="00890B03">
      <w:pPr>
        <w:spacing w:line="259" w:lineRule="auto"/>
        <w:jc w:val="both"/>
        <w:rPr>
          <w:sz w:val="24"/>
          <w:szCs w:val="24"/>
        </w:rPr>
      </w:pPr>
    </w:p>
    <w:p w14:paraId="592DD54B" w14:textId="77777777" w:rsidR="006507EA" w:rsidRDefault="006507EA" w:rsidP="00890B03">
      <w:pPr>
        <w:spacing w:line="259" w:lineRule="auto"/>
        <w:jc w:val="both"/>
        <w:rPr>
          <w:sz w:val="24"/>
          <w:szCs w:val="24"/>
        </w:rPr>
      </w:pPr>
    </w:p>
    <w:p w14:paraId="2B950416" w14:textId="77777777" w:rsidR="006507EA" w:rsidRDefault="006507EA" w:rsidP="00890B03">
      <w:pPr>
        <w:spacing w:line="259" w:lineRule="auto"/>
        <w:jc w:val="both"/>
        <w:rPr>
          <w:sz w:val="24"/>
          <w:szCs w:val="24"/>
        </w:rPr>
      </w:pPr>
    </w:p>
    <w:p w14:paraId="5F17E7FC" w14:textId="77777777" w:rsidR="006507EA" w:rsidRDefault="006507EA" w:rsidP="00890B03">
      <w:pPr>
        <w:spacing w:line="259" w:lineRule="auto"/>
        <w:jc w:val="both"/>
        <w:rPr>
          <w:sz w:val="24"/>
          <w:szCs w:val="24"/>
        </w:rPr>
      </w:pPr>
    </w:p>
    <w:p w14:paraId="24ABF8BA" w14:textId="77777777" w:rsidR="006507EA" w:rsidRDefault="006507EA" w:rsidP="00890B03">
      <w:pPr>
        <w:spacing w:line="259" w:lineRule="auto"/>
        <w:jc w:val="both"/>
        <w:rPr>
          <w:sz w:val="24"/>
          <w:szCs w:val="24"/>
        </w:rPr>
      </w:pPr>
    </w:p>
    <w:p w14:paraId="6DAFF82C" w14:textId="7AEE8222" w:rsidR="007B1287" w:rsidRDefault="006507EA" w:rsidP="007B1287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40"/>
          <w:szCs w:val="40"/>
        </w:rPr>
      </w:pPr>
      <w:bookmarkStart w:id="1" w:name="_Toc131521255"/>
      <w:r>
        <w:rPr>
          <w:rFonts w:asciiTheme="minorHAnsi" w:hAnsiTheme="minorHAnsi" w:cstheme="minorHAnsi"/>
          <w:color w:val="auto"/>
          <w:sz w:val="40"/>
          <w:szCs w:val="40"/>
        </w:rPr>
        <w:lastRenderedPageBreak/>
        <w:t>Descrizione</w:t>
      </w:r>
      <w:bookmarkEnd w:id="1"/>
    </w:p>
    <w:p w14:paraId="3FBFEFEC" w14:textId="77777777" w:rsidR="006507EA" w:rsidRDefault="006507EA" w:rsidP="006507EA"/>
    <w:p w14:paraId="48E46273" w14:textId="77777777" w:rsidR="006507EA" w:rsidRDefault="006507EA" w:rsidP="006507EA">
      <w:r>
        <w:t xml:space="preserve">Il Payment Gateway è un </w:t>
      </w:r>
      <w:proofErr w:type="spellStart"/>
      <w:r>
        <w:t>microservizio</w:t>
      </w:r>
      <w:proofErr w:type="spellEnd"/>
      <w:r>
        <w:t xml:space="preserve">, con un suo DB dedicato, che ha il compito di interfacciarsi via REST con il componente JPPA che espone servizi SOAP e con il Gestore Pratiche via REST. Il componente JPPA si occupa di interfacciarsi con </w:t>
      </w:r>
      <w:proofErr w:type="spellStart"/>
      <w:r>
        <w:t>PagoPA</w:t>
      </w:r>
      <w:proofErr w:type="spellEnd"/>
      <w:r>
        <w:t xml:space="preserve"> per effettuare pagamenti di tipo “spontaneo” verso il sistema.</w:t>
      </w:r>
    </w:p>
    <w:p w14:paraId="4EF7F64E" w14:textId="77777777" w:rsidR="000A07A2" w:rsidRDefault="000A07A2" w:rsidP="006507EA"/>
    <w:p w14:paraId="7CA1A1D4" w14:textId="77777777" w:rsidR="006507EA" w:rsidRDefault="006507EA" w:rsidP="006507EA">
      <w:r>
        <w:t xml:space="preserve">Il payment gateway conserve le informazioni di pagamento e può quindi essere interrogato da attori esterni, come il workflow </w:t>
      </w:r>
      <w:proofErr w:type="spellStart"/>
      <w:r>
        <w:t>engine</w:t>
      </w:r>
      <w:proofErr w:type="spellEnd"/>
      <w:r>
        <w:t>, per verificare lo stato di un pagamento.</w:t>
      </w:r>
    </w:p>
    <w:p w14:paraId="33185466" w14:textId="77777777" w:rsidR="000A07A2" w:rsidRDefault="000A07A2" w:rsidP="006507EA"/>
    <w:p w14:paraId="5FCA29DD" w14:textId="77777777" w:rsidR="006507EA" w:rsidRDefault="006507EA" w:rsidP="006507EA">
      <w:r>
        <w:t>A pagamento effettuato, il Payment Gateway aggiorna il Gestore Pratiche che consentirà al flusso di proseguire.</w:t>
      </w:r>
    </w:p>
    <w:p w14:paraId="4806D349" w14:textId="77777777" w:rsidR="006507EA" w:rsidRPr="006507EA" w:rsidRDefault="006507EA" w:rsidP="006507EA"/>
    <w:p w14:paraId="2614C5A2" w14:textId="2C105F6E" w:rsidR="006507EA" w:rsidRPr="006507EA" w:rsidRDefault="006507EA" w:rsidP="006507EA"/>
    <w:p w14:paraId="151CD6D9" w14:textId="254E9AEB" w:rsidR="00193140" w:rsidRDefault="00193140" w:rsidP="006507EA">
      <w:pPr>
        <w:spacing w:line="259" w:lineRule="auto"/>
        <w:jc w:val="both"/>
        <w:rPr>
          <w:sz w:val="24"/>
          <w:szCs w:val="24"/>
        </w:rPr>
      </w:pPr>
    </w:p>
    <w:p w14:paraId="3797D076" w14:textId="77777777" w:rsidR="00193140" w:rsidRDefault="00193140" w:rsidP="00193140">
      <w:pPr>
        <w:spacing w:line="259" w:lineRule="auto"/>
        <w:jc w:val="center"/>
        <w:rPr>
          <w:sz w:val="24"/>
          <w:szCs w:val="24"/>
        </w:rPr>
      </w:pPr>
    </w:p>
    <w:p w14:paraId="2248033E" w14:textId="3FB1319F" w:rsidR="00EF0524" w:rsidRDefault="00EF0524" w:rsidP="00C02EC5">
      <w:pPr>
        <w:spacing w:line="259" w:lineRule="auto"/>
        <w:jc w:val="both"/>
        <w:rPr>
          <w:sz w:val="24"/>
          <w:szCs w:val="24"/>
        </w:rPr>
      </w:pPr>
    </w:p>
    <w:p w14:paraId="2432D2EC" w14:textId="77777777" w:rsidR="00EF0524" w:rsidRDefault="00EF0524" w:rsidP="00C02EC5">
      <w:pPr>
        <w:spacing w:line="259" w:lineRule="auto"/>
        <w:jc w:val="both"/>
        <w:rPr>
          <w:sz w:val="24"/>
          <w:szCs w:val="24"/>
        </w:rPr>
      </w:pPr>
    </w:p>
    <w:p w14:paraId="665CE39D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31382F5D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6C24A89A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1718E875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4070817E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2CF34669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54FA86A5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478ABAD9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15A75235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5D09CE49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3086B55D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0ACADB9B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07907135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2AB0E70A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0A11FD86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7E505A30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6C64AFE5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4B7FD187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2D75CF94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41F2FB01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7FA0D56B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3A363826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6D4B8404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598F1801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6F3C7E59" w14:textId="77777777" w:rsidR="00996179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6B890BBD" w14:textId="77777777" w:rsidR="00996179" w:rsidRPr="00C02EC5" w:rsidRDefault="00996179" w:rsidP="00C02EC5">
      <w:pPr>
        <w:spacing w:line="259" w:lineRule="auto"/>
        <w:jc w:val="both"/>
        <w:rPr>
          <w:sz w:val="24"/>
          <w:szCs w:val="24"/>
        </w:rPr>
      </w:pPr>
    </w:p>
    <w:p w14:paraId="76005838" w14:textId="1D1C0FC8" w:rsidR="00F424F5" w:rsidRDefault="00996179" w:rsidP="00F424F5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40"/>
          <w:szCs w:val="40"/>
        </w:rPr>
      </w:pPr>
      <w:bookmarkStart w:id="2" w:name="_Toc131521256"/>
      <w:r>
        <w:rPr>
          <w:rFonts w:asciiTheme="minorHAnsi" w:hAnsiTheme="minorHAnsi" w:cstheme="minorHAnsi"/>
          <w:color w:val="auto"/>
          <w:sz w:val="40"/>
          <w:szCs w:val="40"/>
        </w:rPr>
        <w:lastRenderedPageBreak/>
        <w:t>Servizi</w:t>
      </w:r>
      <w:bookmarkEnd w:id="2"/>
    </w:p>
    <w:p w14:paraId="0732DD9D" w14:textId="3286D560" w:rsidR="004F567C" w:rsidRDefault="004F567C" w:rsidP="00996179">
      <w:pPr>
        <w:rPr>
          <w:sz w:val="24"/>
          <w:szCs w:val="24"/>
        </w:rPr>
      </w:pPr>
    </w:p>
    <w:p w14:paraId="3A419338" w14:textId="374A5D25" w:rsidR="00996179" w:rsidRPr="00996179" w:rsidRDefault="00996179" w:rsidP="00996179">
      <w:pPr>
        <w:rPr>
          <w:sz w:val="24"/>
          <w:szCs w:val="24"/>
        </w:rPr>
      </w:pPr>
      <w:r>
        <w:rPr>
          <w:sz w:val="24"/>
          <w:szCs w:val="24"/>
        </w:rPr>
        <w:t>In allegato i servizi esposi:</w:t>
      </w:r>
    </w:p>
    <w:p w14:paraId="58920D50" w14:textId="77777777" w:rsidR="004F567C" w:rsidRPr="00F424F5" w:rsidRDefault="004F567C" w:rsidP="00766D6A">
      <w:pPr>
        <w:ind w:left="360"/>
        <w:rPr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78"/>
      </w:tblGrid>
      <w:tr w:rsidR="004F567C" w:rsidRPr="00727E82" w14:paraId="331EB76A" w14:textId="77777777" w:rsidTr="00FC5443">
        <w:trPr>
          <w:trHeight w:val="923"/>
          <w:jc w:val="center"/>
        </w:trPr>
        <w:tc>
          <w:tcPr>
            <w:tcW w:w="1978" w:type="dxa"/>
          </w:tcPr>
          <w:p w14:paraId="3EED5D3D" w14:textId="3B1DAAD9" w:rsidR="004F567C" w:rsidRPr="00727E82" w:rsidRDefault="00996179" w:rsidP="00FC5443">
            <w:pPr>
              <w:keepNext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noProof/>
                <w:lang w:val="en-US"/>
              </w:rPr>
              <w:object w:dxaOrig="1543" w:dyaOrig="991" w14:anchorId="7C3026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77.15pt;height:49.55pt" o:ole="">
                  <v:imagedata r:id="rId8" o:title=""/>
                </v:shape>
                <o:OLEObject Type="Embed" ProgID="Package" ShapeID="_x0000_i1038" DrawAspect="Icon" ObjectID="_1742134115" r:id="rId9"/>
              </w:object>
            </w:r>
          </w:p>
        </w:tc>
      </w:tr>
    </w:tbl>
    <w:p w14:paraId="004A8651" w14:textId="3AE432DA" w:rsidR="00766D6A" w:rsidRDefault="00766D6A" w:rsidP="00BF524C">
      <w:pPr>
        <w:spacing w:before="120"/>
        <w:ind w:left="357"/>
        <w:rPr>
          <w:b/>
          <w:bCs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78"/>
      </w:tblGrid>
      <w:tr w:rsidR="00BF524C" w:rsidRPr="00727E82" w14:paraId="41D0E950" w14:textId="77777777" w:rsidTr="00FC5443">
        <w:trPr>
          <w:trHeight w:val="923"/>
          <w:jc w:val="center"/>
        </w:trPr>
        <w:tc>
          <w:tcPr>
            <w:tcW w:w="1978" w:type="dxa"/>
          </w:tcPr>
          <w:p w14:paraId="149561AD" w14:textId="274DC3A7" w:rsidR="00BF524C" w:rsidRPr="00727E82" w:rsidRDefault="00996179" w:rsidP="00FC5443">
            <w:pPr>
              <w:keepNext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noProof/>
                <w:lang w:val="en-US"/>
              </w:rPr>
              <w:object w:dxaOrig="1543" w:dyaOrig="991" w14:anchorId="6D57B6C1">
                <v:shape id="_x0000_i1040" type="#_x0000_t75" style="width:77.15pt;height:49.55pt" o:ole="">
                  <v:imagedata r:id="rId10" o:title=""/>
                </v:shape>
                <o:OLEObject Type="Embed" ProgID="Package" ShapeID="_x0000_i1040" DrawAspect="Icon" ObjectID="_1742134116" r:id="rId11"/>
              </w:object>
            </w:r>
          </w:p>
        </w:tc>
      </w:tr>
    </w:tbl>
    <w:p w14:paraId="4D579E09" w14:textId="77777777" w:rsidR="000A07A2" w:rsidRDefault="000A07A2" w:rsidP="000A07A2"/>
    <w:p w14:paraId="548D6C3E" w14:textId="77777777" w:rsidR="000A07A2" w:rsidRDefault="000A07A2" w:rsidP="000A07A2"/>
    <w:p w14:paraId="1BD91ABC" w14:textId="77777777" w:rsidR="000A07A2" w:rsidRDefault="000A07A2" w:rsidP="000A07A2"/>
    <w:p w14:paraId="18150FF7" w14:textId="77777777" w:rsidR="000A07A2" w:rsidRDefault="000A07A2" w:rsidP="000A07A2"/>
    <w:p w14:paraId="021B0E3E" w14:textId="77777777" w:rsidR="000A07A2" w:rsidRDefault="000A07A2" w:rsidP="000A07A2"/>
    <w:p w14:paraId="46BFA7C8" w14:textId="77777777" w:rsidR="000A07A2" w:rsidRDefault="000A07A2" w:rsidP="000A07A2"/>
    <w:p w14:paraId="767A3B82" w14:textId="77777777" w:rsidR="000A07A2" w:rsidRDefault="000A07A2" w:rsidP="000A07A2"/>
    <w:p w14:paraId="0DDC1081" w14:textId="77777777" w:rsidR="000A07A2" w:rsidRDefault="000A07A2" w:rsidP="000A07A2"/>
    <w:p w14:paraId="0390503C" w14:textId="77777777" w:rsidR="000A07A2" w:rsidRDefault="000A07A2" w:rsidP="000A07A2"/>
    <w:p w14:paraId="30E85440" w14:textId="77777777" w:rsidR="000A07A2" w:rsidRDefault="000A07A2" w:rsidP="000A07A2"/>
    <w:p w14:paraId="5E03F531" w14:textId="77777777" w:rsidR="000A07A2" w:rsidRDefault="000A07A2" w:rsidP="000A07A2"/>
    <w:p w14:paraId="7B21D3B3" w14:textId="77777777" w:rsidR="000A07A2" w:rsidRDefault="000A07A2" w:rsidP="000A07A2"/>
    <w:p w14:paraId="75D31424" w14:textId="77777777" w:rsidR="000A07A2" w:rsidRDefault="000A07A2" w:rsidP="000A07A2"/>
    <w:p w14:paraId="6D0FC5D5" w14:textId="77777777" w:rsidR="000A07A2" w:rsidRDefault="000A07A2" w:rsidP="000A07A2"/>
    <w:p w14:paraId="65F85426" w14:textId="77777777" w:rsidR="000A07A2" w:rsidRDefault="000A07A2" w:rsidP="000A07A2"/>
    <w:p w14:paraId="448792D8" w14:textId="77777777" w:rsidR="000A07A2" w:rsidRDefault="000A07A2" w:rsidP="000A07A2"/>
    <w:p w14:paraId="054B0B48" w14:textId="77777777" w:rsidR="000A07A2" w:rsidRDefault="000A07A2" w:rsidP="000A07A2"/>
    <w:p w14:paraId="338561AE" w14:textId="77777777" w:rsidR="000A07A2" w:rsidRDefault="000A07A2" w:rsidP="000A07A2"/>
    <w:p w14:paraId="088F1F3B" w14:textId="77777777" w:rsidR="000A07A2" w:rsidRDefault="000A07A2" w:rsidP="000A07A2"/>
    <w:p w14:paraId="25880EED" w14:textId="77777777" w:rsidR="000A07A2" w:rsidRDefault="000A07A2" w:rsidP="000A07A2"/>
    <w:p w14:paraId="01754102" w14:textId="77777777" w:rsidR="000A07A2" w:rsidRDefault="000A07A2" w:rsidP="000A07A2"/>
    <w:p w14:paraId="10C6B1FB" w14:textId="77777777" w:rsidR="000A07A2" w:rsidRDefault="000A07A2" w:rsidP="000A07A2"/>
    <w:p w14:paraId="636F164C" w14:textId="77777777" w:rsidR="000A07A2" w:rsidRDefault="000A07A2" w:rsidP="000A07A2"/>
    <w:p w14:paraId="0E0FAE4B" w14:textId="77777777" w:rsidR="000A07A2" w:rsidRDefault="000A07A2" w:rsidP="000A07A2"/>
    <w:p w14:paraId="703A9923" w14:textId="77777777" w:rsidR="000A07A2" w:rsidRDefault="000A07A2" w:rsidP="000A07A2"/>
    <w:p w14:paraId="2966E4E2" w14:textId="77777777" w:rsidR="000A07A2" w:rsidRDefault="000A07A2" w:rsidP="000A07A2"/>
    <w:p w14:paraId="7E6D8E59" w14:textId="77777777" w:rsidR="000A07A2" w:rsidRDefault="000A07A2" w:rsidP="000A07A2"/>
    <w:p w14:paraId="74E0CF0C" w14:textId="77777777" w:rsidR="000A07A2" w:rsidRPr="000A07A2" w:rsidRDefault="000A07A2" w:rsidP="000A07A2"/>
    <w:p w14:paraId="57B9120A" w14:textId="47BD167F" w:rsidR="003B2C15" w:rsidRDefault="003B2C15" w:rsidP="003B2C15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40"/>
          <w:szCs w:val="40"/>
        </w:rPr>
      </w:pPr>
      <w:bookmarkStart w:id="3" w:name="_Toc131521257"/>
      <w:r>
        <w:rPr>
          <w:rFonts w:asciiTheme="minorHAnsi" w:hAnsiTheme="minorHAnsi" w:cstheme="minorHAnsi"/>
          <w:color w:val="auto"/>
          <w:sz w:val="40"/>
          <w:szCs w:val="40"/>
        </w:rPr>
        <w:t>Installazione</w:t>
      </w:r>
      <w:bookmarkEnd w:id="3"/>
    </w:p>
    <w:p w14:paraId="38D5C7D2" w14:textId="644FB8B5" w:rsidR="00567944" w:rsidRPr="00972910" w:rsidRDefault="00567944" w:rsidP="00567944">
      <w:pPr>
        <w:pStyle w:val="Titolo2"/>
        <w:jc w:val="both"/>
        <w:rPr>
          <w:rFonts w:asciiTheme="minorHAnsi" w:hAnsiTheme="minorHAnsi" w:cstheme="minorHAnsi"/>
          <w:b w:val="0"/>
          <w:bCs w:val="0"/>
          <w:color w:val="auto"/>
          <w:sz w:val="40"/>
          <w:szCs w:val="40"/>
        </w:rPr>
      </w:pPr>
      <w:bookmarkStart w:id="4" w:name="_Toc131521258"/>
      <w:r>
        <w:rPr>
          <w:rFonts w:asciiTheme="minorHAnsi" w:hAnsiTheme="minorHAnsi" w:cstheme="minorHAnsi"/>
          <w:color w:val="auto"/>
          <w:sz w:val="40"/>
          <w:szCs w:val="40"/>
        </w:rPr>
        <w:t>4</w:t>
      </w:r>
      <w:r w:rsidRPr="00F60538">
        <w:rPr>
          <w:rFonts w:asciiTheme="minorHAnsi" w:hAnsiTheme="minorHAnsi" w:cstheme="minorHAnsi"/>
          <w:color w:val="auto"/>
          <w:sz w:val="40"/>
          <w:szCs w:val="40"/>
        </w:rPr>
        <w:t xml:space="preserve">.1 </w:t>
      </w:r>
      <w:proofErr w:type="spellStart"/>
      <w:r>
        <w:rPr>
          <w:rFonts w:asciiTheme="minorHAnsi" w:hAnsiTheme="minorHAnsi" w:cstheme="minorHAnsi"/>
          <w:color w:val="auto"/>
          <w:sz w:val="40"/>
          <w:szCs w:val="40"/>
        </w:rPr>
        <w:t>Serviz</w:t>
      </w:r>
      <w:r w:rsidR="000A07A2">
        <w:rPr>
          <w:rFonts w:asciiTheme="minorHAnsi" w:hAnsiTheme="minorHAnsi" w:cstheme="minorHAnsi"/>
          <w:color w:val="auto"/>
          <w:sz w:val="40"/>
          <w:szCs w:val="40"/>
        </w:rPr>
        <w:t>o</w:t>
      </w:r>
      <w:bookmarkEnd w:id="4"/>
      <w:proofErr w:type="spellEnd"/>
    </w:p>
    <w:p w14:paraId="016C4766" w14:textId="0E918F9D" w:rsidR="003B2C15" w:rsidRDefault="00AE251D" w:rsidP="003B2C15">
      <w:pPr>
        <w:spacing w:line="259" w:lineRule="auto"/>
        <w:jc w:val="both"/>
        <w:rPr>
          <w:sz w:val="24"/>
          <w:szCs w:val="24"/>
        </w:rPr>
      </w:pPr>
      <w:r w:rsidRPr="00AE251D">
        <w:rPr>
          <w:sz w:val="24"/>
          <w:szCs w:val="24"/>
        </w:rPr>
        <w:t>Entrare</w:t>
      </w:r>
      <w:r>
        <w:rPr>
          <w:sz w:val="24"/>
          <w:szCs w:val="24"/>
        </w:rPr>
        <w:t xml:space="preserve"> nella cartella “</w:t>
      </w:r>
      <w:proofErr w:type="spellStart"/>
      <w:r w:rsidRPr="00AE251D">
        <w:rPr>
          <w:b/>
          <w:bCs/>
          <w:sz w:val="24"/>
          <w:szCs w:val="24"/>
        </w:rPr>
        <w:t>docker-csgateway</w:t>
      </w:r>
      <w:proofErr w:type="spellEnd"/>
      <w:r>
        <w:rPr>
          <w:sz w:val="24"/>
          <w:szCs w:val="24"/>
        </w:rPr>
        <w:t>” ed eseguire i seguenti comandi:</w:t>
      </w:r>
    </w:p>
    <w:p w14:paraId="6F4351F3" w14:textId="12B4983F" w:rsidR="00AE251D" w:rsidRPr="00AE251D" w:rsidRDefault="00AE251D" w:rsidP="00AE251D">
      <w:pPr>
        <w:pStyle w:val="Paragrafoelenco"/>
        <w:numPr>
          <w:ilvl w:val="0"/>
          <w:numId w:val="17"/>
        </w:numPr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docker-compose build</w:t>
      </w:r>
    </w:p>
    <w:p w14:paraId="013F2A38" w14:textId="5061DAA6" w:rsidR="00AE251D" w:rsidRDefault="00AE251D" w:rsidP="0065694B">
      <w:pPr>
        <w:pStyle w:val="Paragrafoelenco"/>
        <w:numPr>
          <w:ilvl w:val="0"/>
          <w:numId w:val="17"/>
        </w:numPr>
        <w:rPr>
          <w:rFonts w:ascii="Courier New" w:hAnsi="Courier New" w:cs="Courier New"/>
          <w:lang w:val="en-GB"/>
        </w:rPr>
      </w:pPr>
      <w:r w:rsidRPr="00AE251D">
        <w:rPr>
          <w:rFonts w:ascii="Courier New" w:hAnsi="Courier New" w:cs="Courier New"/>
          <w:lang w:val="en-GB"/>
        </w:rPr>
        <w:lastRenderedPageBreak/>
        <w:t>docker</w:t>
      </w:r>
      <w:r>
        <w:rPr>
          <w:rFonts w:ascii="Courier New" w:hAnsi="Courier New" w:cs="Courier New"/>
          <w:lang w:val="en-GB"/>
        </w:rPr>
        <w:t>-compose up -d</w:t>
      </w:r>
    </w:p>
    <w:p w14:paraId="1FC49FFC" w14:textId="77777777" w:rsidR="0065694B" w:rsidRDefault="0065694B" w:rsidP="003B2C15">
      <w:pPr>
        <w:spacing w:line="259" w:lineRule="auto"/>
        <w:jc w:val="both"/>
        <w:rPr>
          <w:sz w:val="24"/>
          <w:szCs w:val="24"/>
        </w:rPr>
      </w:pPr>
    </w:p>
    <w:p w14:paraId="5513CA75" w14:textId="74F715C7" w:rsidR="0065694B" w:rsidRDefault="00DD584F" w:rsidP="003B2C15">
      <w:pPr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Dopo l’esecuzione dei comandi </w:t>
      </w:r>
      <w:r w:rsidR="0065694B">
        <w:rPr>
          <w:sz w:val="24"/>
          <w:szCs w:val="24"/>
        </w:rPr>
        <w:t xml:space="preserve">accedere al Tomcat ed effettuare l’upload </w:t>
      </w:r>
      <w:r w:rsidR="000A07A2">
        <w:rPr>
          <w:sz w:val="24"/>
          <w:szCs w:val="24"/>
        </w:rPr>
        <w:t xml:space="preserve">del file </w:t>
      </w:r>
      <w:proofErr w:type="spellStart"/>
      <w:r w:rsidR="000A07A2" w:rsidRPr="000A07A2">
        <w:rPr>
          <w:sz w:val="24"/>
          <w:szCs w:val="24"/>
        </w:rPr>
        <w:t>paymentgateway.war</w:t>
      </w:r>
      <w:proofErr w:type="spellEnd"/>
      <w:r w:rsidR="000A07A2">
        <w:rPr>
          <w:sz w:val="24"/>
          <w:szCs w:val="24"/>
        </w:rPr>
        <w:t xml:space="preserve"> presente</w:t>
      </w:r>
      <w:r w:rsidR="0065694B">
        <w:rPr>
          <w:sz w:val="24"/>
          <w:szCs w:val="24"/>
        </w:rPr>
        <w:t xml:space="preserve"> nella cartella “</w:t>
      </w:r>
      <w:proofErr w:type="spellStart"/>
      <w:r w:rsidR="0065694B" w:rsidRPr="00567944">
        <w:rPr>
          <w:i/>
          <w:iCs/>
          <w:sz w:val="24"/>
          <w:szCs w:val="24"/>
        </w:rPr>
        <w:t>war</w:t>
      </w:r>
      <w:r w:rsidR="000A07A2">
        <w:rPr>
          <w:i/>
          <w:iCs/>
          <w:sz w:val="24"/>
          <w:szCs w:val="24"/>
        </w:rPr>
        <w:t>File</w:t>
      </w:r>
      <w:proofErr w:type="spellEnd"/>
      <w:r w:rsidR="0065694B">
        <w:rPr>
          <w:sz w:val="24"/>
          <w:szCs w:val="24"/>
        </w:rPr>
        <w:t>”</w:t>
      </w:r>
    </w:p>
    <w:p w14:paraId="7D2390B8" w14:textId="77777777" w:rsidR="0065694B" w:rsidRPr="0065694B" w:rsidRDefault="0065694B" w:rsidP="0065694B">
      <w:pPr>
        <w:spacing w:line="259" w:lineRule="auto"/>
        <w:jc w:val="both"/>
        <w:rPr>
          <w:rFonts w:ascii="Courier New" w:hAnsi="Courier New" w:cs="Courier New"/>
          <w:b/>
          <w:bCs/>
          <w:sz w:val="20"/>
          <w:szCs w:val="20"/>
          <w:lang w:val="en-GB"/>
        </w:rPr>
      </w:pPr>
      <w:r w:rsidRPr="0065694B">
        <w:rPr>
          <w:rFonts w:ascii="Courier New" w:hAnsi="Courier New" w:cs="Courier New"/>
          <w:b/>
          <w:bCs/>
          <w:sz w:val="20"/>
          <w:szCs w:val="20"/>
          <w:lang w:val="en-GB"/>
        </w:rPr>
        <w:t xml:space="preserve">Tomcat </w:t>
      </w:r>
    </w:p>
    <w:p w14:paraId="5873D34F" w14:textId="77777777" w:rsidR="0065694B" w:rsidRPr="0065694B" w:rsidRDefault="0065694B" w:rsidP="0065694B">
      <w:pPr>
        <w:spacing w:line="259" w:lineRule="auto"/>
        <w:jc w:val="both"/>
        <w:rPr>
          <w:rFonts w:ascii="Courier New" w:hAnsi="Courier New" w:cs="Courier New"/>
          <w:sz w:val="20"/>
          <w:szCs w:val="20"/>
          <w:lang w:val="en-GB"/>
        </w:rPr>
      </w:pPr>
      <w:proofErr w:type="spellStart"/>
      <w:r w:rsidRPr="0065694B">
        <w:rPr>
          <w:rFonts w:ascii="Courier New" w:hAnsi="Courier New" w:cs="Courier New"/>
          <w:sz w:val="20"/>
          <w:szCs w:val="20"/>
          <w:lang w:val="en-GB"/>
        </w:rPr>
        <w:t>Indirizzo</w:t>
      </w:r>
      <w:proofErr w:type="spellEnd"/>
      <w:r w:rsidRPr="0065694B">
        <w:rPr>
          <w:rFonts w:ascii="Courier New" w:hAnsi="Courier New" w:cs="Courier New"/>
          <w:sz w:val="20"/>
          <w:szCs w:val="20"/>
          <w:lang w:val="en-GB"/>
        </w:rPr>
        <w:t xml:space="preserve">: </w:t>
      </w:r>
      <w:r w:rsidRPr="0065694B">
        <w:rPr>
          <w:rFonts w:ascii="Courier New" w:hAnsi="Courier New" w:cs="Courier New"/>
          <w:b/>
          <w:bCs/>
          <w:sz w:val="20"/>
          <w:szCs w:val="20"/>
          <w:lang w:val="en-GB"/>
        </w:rPr>
        <w:t>http://10.10.5.113:8080/</w:t>
      </w:r>
    </w:p>
    <w:p w14:paraId="6E7E7043" w14:textId="77777777" w:rsidR="0065694B" w:rsidRPr="0065694B" w:rsidRDefault="0065694B" w:rsidP="0065694B">
      <w:pPr>
        <w:spacing w:line="259" w:lineRule="auto"/>
        <w:jc w:val="both"/>
        <w:rPr>
          <w:rFonts w:ascii="Courier New" w:hAnsi="Courier New" w:cs="Courier New"/>
          <w:sz w:val="20"/>
          <w:szCs w:val="20"/>
          <w:lang w:val="en-GB"/>
        </w:rPr>
      </w:pPr>
      <w:r w:rsidRPr="0065694B">
        <w:rPr>
          <w:rFonts w:ascii="Courier New" w:hAnsi="Courier New" w:cs="Courier New"/>
          <w:sz w:val="20"/>
          <w:szCs w:val="20"/>
          <w:lang w:val="en-GB"/>
        </w:rPr>
        <w:t xml:space="preserve">Username: </w:t>
      </w:r>
      <w:r w:rsidRPr="0065694B">
        <w:rPr>
          <w:rFonts w:ascii="Courier New" w:hAnsi="Courier New" w:cs="Courier New"/>
          <w:b/>
          <w:bCs/>
          <w:sz w:val="20"/>
          <w:szCs w:val="20"/>
          <w:lang w:val="en-GB"/>
        </w:rPr>
        <w:t>admin</w:t>
      </w:r>
    </w:p>
    <w:p w14:paraId="6F76D08F" w14:textId="3C2BFB74" w:rsidR="00964D15" w:rsidRPr="00964D15" w:rsidRDefault="0065694B" w:rsidP="003B2C15">
      <w:pPr>
        <w:spacing w:line="259" w:lineRule="auto"/>
        <w:jc w:val="both"/>
        <w:rPr>
          <w:rFonts w:ascii="Courier New" w:hAnsi="Courier New" w:cs="Courier New"/>
          <w:b/>
          <w:bCs/>
          <w:sz w:val="20"/>
          <w:szCs w:val="20"/>
          <w:lang w:val="en-GB"/>
        </w:rPr>
      </w:pPr>
      <w:r w:rsidRPr="0065694B">
        <w:rPr>
          <w:rFonts w:ascii="Courier New" w:hAnsi="Courier New" w:cs="Courier New"/>
          <w:sz w:val="20"/>
          <w:szCs w:val="20"/>
          <w:lang w:val="en-GB"/>
        </w:rPr>
        <w:t xml:space="preserve">Password: </w:t>
      </w:r>
      <w:proofErr w:type="spellStart"/>
      <w:r w:rsidRPr="0065694B">
        <w:rPr>
          <w:rFonts w:ascii="Courier New" w:hAnsi="Courier New" w:cs="Courier New"/>
          <w:b/>
          <w:bCs/>
          <w:sz w:val="20"/>
          <w:szCs w:val="20"/>
          <w:lang w:val="en-GB"/>
        </w:rPr>
        <w:t>csgateway</w:t>
      </w:r>
      <w:proofErr w:type="spellEnd"/>
    </w:p>
    <w:p w14:paraId="21DB72B0" w14:textId="77777777" w:rsidR="00964D15" w:rsidRPr="0065694B" w:rsidRDefault="00964D15" w:rsidP="003B2C15">
      <w:pPr>
        <w:spacing w:line="259" w:lineRule="auto"/>
        <w:jc w:val="both"/>
        <w:rPr>
          <w:rFonts w:ascii="Courier New" w:hAnsi="Courier New" w:cs="Courier New"/>
          <w:sz w:val="20"/>
          <w:szCs w:val="20"/>
          <w:lang w:val="en-GB"/>
        </w:rPr>
      </w:pPr>
    </w:p>
    <w:p w14:paraId="659AFEA7" w14:textId="616DEED0" w:rsidR="001D24A2" w:rsidRPr="001D24A2" w:rsidRDefault="00964D15" w:rsidP="000A07A2">
      <w:pPr>
        <w:spacing w:line="259" w:lineRule="auto"/>
        <w:jc w:val="both"/>
        <w:rPr>
          <w:i/>
          <w:iCs/>
          <w:sz w:val="24"/>
          <w:szCs w:val="24"/>
          <w:lang w:val="en-GB"/>
        </w:rPr>
      </w:pPr>
      <w:r>
        <w:rPr>
          <w:sz w:val="24"/>
          <w:szCs w:val="24"/>
        </w:rPr>
        <w:t>Nella cartella “</w:t>
      </w:r>
      <w:proofErr w:type="spellStart"/>
      <w:r w:rsidR="000A07A2" w:rsidRPr="000A07A2">
        <w:rPr>
          <w:i/>
          <w:iCs/>
          <w:sz w:val="24"/>
          <w:szCs w:val="24"/>
        </w:rPr>
        <w:t>shared</w:t>
      </w:r>
      <w:proofErr w:type="spellEnd"/>
      <w:r w:rsidR="000A07A2" w:rsidRPr="000A07A2">
        <w:rPr>
          <w:i/>
          <w:iCs/>
          <w:sz w:val="24"/>
          <w:szCs w:val="24"/>
        </w:rPr>
        <w:t>/</w:t>
      </w:r>
      <w:proofErr w:type="spellStart"/>
      <w:r w:rsidR="000A07A2" w:rsidRPr="000A07A2">
        <w:rPr>
          <w:i/>
          <w:iCs/>
          <w:sz w:val="24"/>
          <w:szCs w:val="24"/>
        </w:rPr>
        <w:t>configuration</w:t>
      </w:r>
      <w:proofErr w:type="spellEnd"/>
      <w:r w:rsidR="000A07A2" w:rsidRPr="000A07A2">
        <w:rPr>
          <w:i/>
          <w:iCs/>
          <w:sz w:val="24"/>
          <w:szCs w:val="24"/>
        </w:rPr>
        <w:t>/</w:t>
      </w:r>
      <w:proofErr w:type="spellStart"/>
      <w:r w:rsidR="000A07A2" w:rsidRPr="000A07A2">
        <w:rPr>
          <w:i/>
          <w:iCs/>
          <w:sz w:val="24"/>
          <w:szCs w:val="24"/>
        </w:rPr>
        <w:t>jppa</w:t>
      </w:r>
      <w:proofErr w:type="spellEnd"/>
      <w:r w:rsidR="000A07A2" w:rsidRPr="000A07A2">
        <w:rPr>
          <w:i/>
          <w:iCs/>
          <w:sz w:val="24"/>
          <w:szCs w:val="24"/>
        </w:rPr>
        <w:t>/</w:t>
      </w:r>
      <w:r>
        <w:rPr>
          <w:sz w:val="24"/>
          <w:szCs w:val="24"/>
        </w:rPr>
        <w:t xml:space="preserve">” </w:t>
      </w:r>
      <w:r w:rsidR="000A07A2">
        <w:rPr>
          <w:sz w:val="24"/>
          <w:szCs w:val="24"/>
        </w:rPr>
        <w:t>è presente</w:t>
      </w:r>
      <w:r>
        <w:rPr>
          <w:sz w:val="24"/>
          <w:szCs w:val="24"/>
        </w:rPr>
        <w:t xml:space="preserve"> i</w:t>
      </w:r>
      <w:r w:rsidR="000A07A2">
        <w:rPr>
          <w:sz w:val="24"/>
          <w:szCs w:val="24"/>
        </w:rPr>
        <w:t>l</w:t>
      </w:r>
      <w:r>
        <w:rPr>
          <w:sz w:val="24"/>
          <w:szCs w:val="24"/>
        </w:rPr>
        <w:t xml:space="preserve"> file </w:t>
      </w:r>
      <w:r w:rsidR="001D24A2">
        <w:rPr>
          <w:sz w:val="24"/>
          <w:szCs w:val="24"/>
        </w:rPr>
        <w:t>di configurazione</w:t>
      </w:r>
    </w:p>
    <w:p w14:paraId="60183759" w14:textId="77777777" w:rsidR="00DD584F" w:rsidRPr="001D24A2" w:rsidRDefault="00DD584F" w:rsidP="003B2C15">
      <w:pPr>
        <w:spacing w:line="259" w:lineRule="auto"/>
        <w:jc w:val="both"/>
        <w:rPr>
          <w:sz w:val="24"/>
          <w:szCs w:val="24"/>
          <w:lang w:val="en-GB"/>
        </w:rPr>
      </w:pPr>
    </w:p>
    <w:p w14:paraId="212E0071" w14:textId="74F65522" w:rsidR="00567944" w:rsidRPr="00972910" w:rsidRDefault="00567944" w:rsidP="00567944">
      <w:pPr>
        <w:pStyle w:val="Titolo2"/>
        <w:jc w:val="both"/>
        <w:rPr>
          <w:rFonts w:asciiTheme="minorHAnsi" w:hAnsiTheme="minorHAnsi" w:cstheme="minorHAnsi"/>
          <w:b w:val="0"/>
          <w:bCs w:val="0"/>
          <w:color w:val="auto"/>
          <w:sz w:val="40"/>
          <w:szCs w:val="40"/>
        </w:rPr>
      </w:pPr>
      <w:bookmarkStart w:id="5" w:name="_Toc131521259"/>
      <w:r>
        <w:rPr>
          <w:rFonts w:asciiTheme="minorHAnsi" w:hAnsiTheme="minorHAnsi" w:cstheme="minorHAnsi"/>
          <w:color w:val="auto"/>
          <w:sz w:val="40"/>
          <w:szCs w:val="40"/>
        </w:rPr>
        <w:t>4</w:t>
      </w:r>
      <w:r w:rsidRPr="00F60538">
        <w:rPr>
          <w:rFonts w:asciiTheme="minorHAnsi" w:hAnsiTheme="minorHAnsi" w:cstheme="minorHAnsi"/>
          <w:color w:val="auto"/>
          <w:sz w:val="40"/>
          <w:szCs w:val="40"/>
        </w:rPr>
        <w:t>.</w:t>
      </w:r>
      <w:r>
        <w:rPr>
          <w:rFonts w:asciiTheme="minorHAnsi" w:hAnsiTheme="minorHAnsi" w:cstheme="minorHAnsi"/>
          <w:color w:val="auto"/>
          <w:sz w:val="40"/>
          <w:szCs w:val="40"/>
        </w:rPr>
        <w:t>2</w:t>
      </w:r>
      <w:r w:rsidRPr="00F60538">
        <w:rPr>
          <w:rFonts w:asciiTheme="minorHAnsi" w:hAnsiTheme="minorHAnsi" w:cstheme="minorHAnsi"/>
          <w:color w:val="auto"/>
          <w:sz w:val="40"/>
          <w:szCs w:val="40"/>
        </w:rPr>
        <w:t xml:space="preserve"> </w:t>
      </w:r>
      <w:r>
        <w:rPr>
          <w:rFonts w:asciiTheme="minorHAnsi" w:hAnsiTheme="minorHAnsi" w:cstheme="minorHAnsi"/>
          <w:color w:val="auto"/>
          <w:sz w:val="40"/>
          <w:szCs w:val="40"/>
        </w:rPr>
        <w:t>Databases</w:t>
      </w:r>
      <w:bookmarkEnd w:id="5"/>
      <w:r>
        <w:rPr>
          <w:sz w:val="28"/>
          <w:szCs w:val="28"/>
        </w:rPr>
        <w:tab/>
      </w:r>
    </w:p>
    <w:p w14:paraId="74D21DA8" w14:textId="317815D2" w:rsidR="00EA4E9F" w:rsidRPr="00EA4E9F" w:rsidRDefault="00760A53" w:rsidP="00567944">
      <w:pPr>
        <w:spacing w:line="259" w:lineRule="auto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Jppa</w:t>
      </w:r>
      <w:proofErr w:type="spellEnd"/>
      <w:r w:rsidR="00EA4E9F" w:rsidRPr="00EA4E9F">
        <w:rPr>
          <w:b/>
          <w:bCs/>
          <w:sz w:val="28"/>
          <w:szCs w:val="28"/>
        </w:rPr>
        <w:t xml:space="preserve"> Database</w:t>
      </w:r>
    </w:p>
    <w:p w14:paraId="09597E61" w14:textId="77777777" w:rsidR="00EA4E9F" w:rsidRDefault="00EA4E9F" w:rsidP="00EA4E9F">
      <w:pPr>
        <w:rPr>
          <w:sz w:val="24"/>
          <w:szCs w:val="24"/>
        </w:rPr>
      </w:pPr>
      <w:r>
        <w:rPr>
          <w:sz w:val="24"/>
          <w:szCs w:val="24"/>
        </w:rPr>
        <w:t>Dopo di che eseguire seguire i seguenti step:</w:t>
      </w:r>
    </w:p>
    <w:p w14:paraId="4951FBAC" w14:textId="77777777" w:rsidR="00EA4E9F" w:rsidRDefault="00EA4E9F" w:rsidP="00EA4E9F">
      <w:pPr>
        <w:pStyle w:val="Paragrafoelenco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Eseguire il comando</w:t>
      </w:r>
    </w:p>
    <w:p w14:paraId="6930C44F" w14:textId="77777777" w:rsidR="00EA4E9F" w:rsidRPr="0073027B" w:rsidRDefault="00EA4E9F" w:rsidP="00EA4E9F">
      <w:pPr>
        <w:pStyle w:val="Paragrafoelenco"/>
        <w:numPr>
          <w:ilvl w:val="1"/>
          <w:numId w:val="25"/>
        </w:numPr>
        <w:rPr>
          <w:rFonts w:ascii="Courier New" w:hAnsi="Courier New" w:cs="Courier New"/>
          <w:sz w:val="18"/>
          <w:szCs w:val="18"/>
          <w:lang w:val="en-GB"/>
        </w:rPr>
      </w:pPr>
      <w:proofErr w:type="spellStart"/>
      <w:r w:rsidRPr="0073027B">
        <w:rPr>
          <w:rFonts w:ascii="Courier New" w:hAnsi="Courier New" w:cs="Courier New"/>
          <w:sz w:val="18"/>
          <w:szCs w:val="18"/>
          <w:lang w:val="en-GB"/>
        </w:rPr>
        <w:t>psql</w:t>
      </w:r>
      <w:proofErr w:type="spellEnd"/>
      <w:r w:rsidRPr="0073027B">
        <w:rPr>
          <w:rFonts w:ascii="Courier New" w:hAnsi="Courier New" w:cs="Courier New"/>
          <w:sz w:val="18"/>
          <w:szCs w:val="18"/>
          <w:lang w:val="en-GB"/>
        </w:rPr>
        <w:t xml:space="preserve"> -U </w:t>
      </w:r>
      <w:proofErr w:type="spellStart"/>
      <w:r w:rsidRPr="0073027B">
        <w:rPr>
          <w:rFonts w:ascii="Courier New" w:hAnsi="Courier New" w:cs="Courier New"/>
          <w:sz w:val="18"/>
          <w:szCs w:val="18"/>
          <w:lang w:val="en-GB"/>
        </w:rPr>
        <w:t>postgres</w:t>
      </w:r>
      <w:proofErr w:type="spellEnd"/>
    </w:p>
    <w:p w14:paraId="0EE7E7D7" w14:textId="77777777" w:rsidR="00EA4E9F" w:rsidRDefault="00EA4E9F" w:rsidP="00EA4E9F">
      <w:pPr>
        <w:pStyle w:val="Paragrafoelenco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inserire la password di </w:t>
      </w:r>
      <w:proofErr w:type="spellStart"/>
      <w:r>
        <w:rPr>
          <w:sz w:val="24"/>
          <w:szCs w:val="24"/>
        </w:rPr>
        <w:t>postres</w:t>
      </w:r>
      <w:proofErr w:type="spellEnd"/>
    </w:p>
    <w:p w14:paraId="71B5CE1D" w14:textId="77777777" w:rsidR="00EA4E9F" w:rsidRDefault="00EA4E9F" w:rsidP="00EA4E9F">
      <w:pPr>
        <w:pStyle w:val="Paragrafoelenco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Eseguire i comandi</w:t>
      </w:r>
    </w:p>
    <w:p w14:paraId="7B4BA663" w14:textId="77777777" w:rsidR="00760A53" w:rsidRPr="00760A53" w:rsidRDefault="00760A53" w:rsidP="00760A53">
      <w:pPr>
        <w:pStyle w:val="Paragrafoelenco"/>
        <w:numPr>
          <w:ilvl w:val="1"/>
          <w:numId w:val="25"/>
        </w:numPr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CREATE ROLE </w:t>
      </w: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jppa</w:t>
      </w:r>
      <w:proofErr w:type="spellEnd"/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 WITH</w:t>
      </w:r>
    </w:p>
    <w:p w14:paraId="203B163C" w14:textId="5A9AAB8E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LOGIN</w:t>
      </w:r>
    </w:p>
    <w:p w14:paraId="15D0AF6D" w14:textId="7AB454CD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SUPERUSER</w:t>
      </w:r>
    </w:p>
    <w:p w14:paraId="01E6A1D9" w14:textId="73264417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CREATEDB</w:t>
      </w:r>
    </w:p>
    <w:p w14:paraId="07DBAC9F" w14:textId="1E0F1DDE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CREATEROLE</w:t>
      </w:r>
    </w:p>
    <w:p w14:paraId="1179F861" w14:textId="44F99CB3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INHERIT</w:t>
      </w:r>
    </w:p>
    <w:p w14:paraId="0F3A5695" w14:textId="36FD4AB5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NOREPLICATION</w:t>
      </w:r>
    </w:p>
    <w:p w14:paraId="4C1842F2" w14:textId="17C938BC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CONNECTION LIMIT -1</w:t>
      </w:r>
    </w:p>
    <w:p w14:paraId="59CD1192" w14:textId="1D924F27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PASSWORD '</w:t>
      </w: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jppa</w:t>
      </w:r>
      <w:proofErr w:type="spellEnd"/>
      <w:r w:rsidRPr="00760A53">
        <w:rPr>
          <w:rFonts w:ascii="Courier New" w:hAnsi="Courier New" w:cs="Courier New"/>
          <w:sz w:val="18"/>
          <w:szCs w:val="18"/>
          <w:lang w:val="en-GB"/>
        </w:rPr>
        <w:t>';</w:t>
      </w:r>
    </w:p>
    <w:p w14:paraId="2B27F37E" w14:textId="77777777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</w:p>
    <w:p w14:paraId="66B1126A" w14:textId="36B5005E" w:rsidR="00EA4E9F" w:rsidRPr="00760A53" w:rsidRDefault="00760A53" w:rsidP="00760A53">
      <w:pPr>
        <w:ind w:left="1080" w:firstLine="336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COMMENT ON ROLE </w:t>
      </w: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jppa</w:t>
      </w:r>
      <w:proofErr w:type="spellEnd"/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 IS '</w:t>
      </w: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Utente</w:t>
      </w:r>
      <w:proofErr w:type="spellEnd"/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 per il database </w:t>
      </w: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jppa</w:t>
      </w:r>
      <w:proofErr w:type="spellEnd"/>
      <w:r w:rsidRPr="00760A53">
        <w:rPr>
          <w:rFonts w:ascii="Courier New" w:hAnsi="Courier New" w:cs="Courier New"/>
          <w:sz w:val="18"/>
          <w:szCs w:val="18"/>
          <w:lang w:val="en-GB"/>
        </w:rPr>
        <w:t>';</w:t>
      </w:r>
    </w:p>
    <w:p w14:paraId="04C41A6D" w14:textId="77777777" w:rsidR="00760A53" w:rsidRPr="0073027B" w:rsidRDefault="00760A53" w:rsidP="00760A53">
      <w:pPr>
        <w:pStyle w:val="Paragrafoelenco"/>
        <w:ind w:left="1440"/>
        <w:rPr>
          <w:rFonts w:ascii="Courier New" w:hAnsi="Courier New" w:cs="Courier New"/>
          <w:sz w:val="18"/>
          <w:szCs w:val="18"/>
          <w:lang w:val="en-GB"/>
        </w:rPr>
      </w:pPr>
    </w:p>
    <w:p w14:paraId="6886048B" w14:textId="77777777" w:rsidR="00760A53" w:rsidRPr="00760A53" w:rsidRDefault="00760A53" w:rsidP="00760A53">
      <w:pPr>
        <w:pStyle w:val="Paragrafoelenco"/>
        <w:numPr>
          <w:ilvl w:val="1"/>
          <w:numId w:val="25"/>
        </w:numPr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>CREATE DATABASE "</w:t>
      </w: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Jppa</w:t>
      </w:r>
      <w:proofErr w:type="spellEnd"/>
      <w:r w:rsidRPr="00760A53">
        <w:rPr>
          <w:rFonts w:ascii="Courier New" w:hAnsi="Courier New" w:cs="Courier New"/>
          <w:sz w:val="18"/>
          <w:szCs w:val="18"/>
          <w:lang w:val="en-GB"/>
        </w:rPr>
        <w:t>"</w:t>
      </w:r>
    </w:p>
    <w:p w14:paraId="78694912" w14:textId="1534C87D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    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WITH </w:t>
      </w:r>
    </w:p>
    <w:p w14:paraId="7A252C0D" w14:textId="24FC20B4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    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OWNER = </w:t>
      </w: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jppa</w:t>
      </w:r>
      <w:proofErr w:type="spellEnd"/>
    </w:p>
    <w:p w14:paraId="7F17D9F1" w14:textId="777F6331" w:rsidR="00760A53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    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ENCODING = 'UTF8'</w:t>
      </w:r>
    </w:p>
    <w:p w14:paraId="02814D79" w14:textId="6D0D4BC7" w:rsidR="00EA4E9F" w:rsidRPr="00760A53" w:rsidRDefault="00760A53" w:rsidP="00760A53">
      <w:pPr>
        <w:ind w:left="1080"/>
        <w:rPr>
          <w:rFonts w:ascii="Courier New" w:hAnsi="Courier New" w:cs="Courier New"/>
          <w:sz w:val="18"/>
          <w:szCs w:val="18"/>
          <w:lang w:val="en-GB"/>
        </w:rPr>
      </w:pPr>
      <w:r w:rsidRPr="00760A53">
        <w:rPr>
          <w:rFonts w:ascii="Courier New" w:hAnsi="Courier New" w:cs="Courier New"/>
          <w:sz w:val="18"/>
          <w:szCs w:val="18"/>
          <w:lang w:val="en-GB"/>
        </w:rPr>
        <w:t xml:space="preserve">    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760A53">
        <w:rPr>
          <w:rFonts w:ascii="Courier New" w:hAnsi="Courier New" w:cs="Courier New"/>
          <w:sz w:val="18"/>
          <w:szCs w:val="18"/>
          <w:lang w:val="en-GB"/>
        </w:rPr>
        <w:t>CONNECTION LIMIT = -1;</w:t>
      </w:r>
    </w:p>
    <w:p w14:paraId="3585CA8A" w14:textId="77777777" w:rsidR="00EA4E9F" w:rsidRDefault="00EA4E9F" w:rsidP="00EA4E9F">
      <w:pPr>
        <w:pStyle w:val="Paragrafoelenco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Eseguire il comando</w:t>
      </w:r>
    </w:p>
    <w:p w14:paraId="68B7D0B9" w14:textId="6CD4173F" w:rsidR="00EA4E9F" w:rsidRDefault="00EA4E9F" w:rsidP="00EA4E9F">
      <w:pPr>
        <w:pStyle w:val="Paragrafoelenco"/>
        <w:numPr>
          <w:ilvl w:val="1"/>
          <w:numId w:val="25"/>
        </w:numPr>
        <w:rPr>
          <w:rFonts w:ascii="Courier New" w:hAnsi="Courier New" w:cs="Courier New"/>
          <w:sz w:val="18"/>
          <w:szCs w:val="18"/>
          <w:lang w:val="en-GB"/>
        </w:rPr>
      </w:pPr>
      <w:proofErr w:type="spellStart"/>
      <w:r w:rsidRPr="0073027B">
        <w:rPr>
          <w:rFonts w:ascii="Courier New" w:hAnsi="Courier New" w:cs="Courier New"/>
          <w:sz w:val="18"/>
          <w:szCs w:val="18"/>
          <w:lang w:val="en-GB"/>
        </w:rPr>
        <w:t>psql</w:t>
      </w:r>
      <w:proofErr w:type="spellEnd"/>
      <w:r w:rsidRPr="0073027B">
        <w:rPr>
          <w:rFonts w:ascii="Courier New" w:hAnsi="Courier New" w:cs="Courier New"/>
          <w:sz w:val="18"/>
          <w:szCs w:val="18"/>
          <w:lang w:val="en-GB"/>
        </w:rPr>
        <w:t xml:space="preserve"> -U </w:t>
      </w:r>
      <w:proofErr w:type="spellStart"/>
      <w:r w:rsidR="00760A53">
        <w:rPr>
          <w:rFonts w:ascii="Courier New" w:hAnsi="Courier New" w:cs="Courier New"/>
          <w:sz w:val="18"/>
          <w:szCs w:val="18"/>
          <w:lang w:val="en-GB"/>
        </w:rPr>
        <w:t>jppa</w:t>
      </w:r>
      <w:proofErr w:type="spellEnd"/>
      <w:r w:rsidR="00B74CF6" w:rsidRPr="0073027B">
        <w:rPr>
          <w:rFonts w:ascii="Courier New" w:hAnsi="Courier New" w:cs="Courier New"/>
          <w:sz w:val="18"/>
          <w:szCs w:val="18"/>
          <w:lang w:val="en-GB"/>
        </w:rPr>
        <w:t xml:space="preserve"> </w:t>
      </w:r>
      <w:r w:rsidRPr="0073027B">
        <w:rPr>
          <w:rFonts w:ascii="Courier New" w:hAnsi="Courier New" w:cs="Courier New"/>
          <w:sz w:val="18"/>
          <w:szCs w:val="18"/>
          <w:lang w:val="en-GB"/>
        </w:rPr>
        <w:t xml:space="preserve">&lt; </w:t>
      </w:r>
      <w:proofErr w:type="spellStart"/>
      <w:r w:rsidR="00760A53">
        <w:rPr>
          <w:rFonts w:ascii="Courier New" w:hAnsi="Courier New" w:cs="Courier New"/>
          <w:sz w:val="18"/>
          <w:szCs w:val="18"/>
          <w:lang w:val="en-GB"/>
        </w:rPr>
        <w:t>jppa_schema</w:t>
      </w:r>
      <w:r w:rsidRPr="0073027B">
        <w:rPr>
          <w:rFonts w:ascii="Courier New" w:hAnsi="Courier New" w:cs="Courier New"/>
          <w:sz w:val="18"/>
          <w:szCs w:val="18"/>
          <w:lang w:val="en-GB"/>
        </w:rPr>
        <w:t>.sql</w:t>
      </w:r>
      <w:proofErr w:type="spellEnd"/>
    </w:p>
    <w:p w14:paraId="6174B228" w14:textId="3A85F138" w:rsidR="000A07A2" w:rsidRPr="00760A53" w:rsidRDefault="00760A53" w:rsidP="00760A53">
      <w:pPr>
        <w:pStyle w:val="Paragrafoelenco"/>
        <w:numPr>
          <w:ilvl w:val="1"/>
          <w:numId w:val="25"/>
        </w:numPr>
        <w:rPr>
          <w:rFonts w:ascii="Courier New" w:hAnsi="Courier New" w:cs="Courier New"/>
          <w:sz w:val="18"/>
          <w:szCs w:val="18"/>
          <w:lang w:val="en-GB"/>
        </w:rPr>
      </w:pPr>
      <w:proofErr w:type="spellStart"/>
      <w:r w:rsidRPr="00760A53">
        <w:rPr>
          <w:rFonts w:ascii="Courier New" w:hAnsi="Courier New" w:cs="Courier New"/>
          <w:sz w:val="18"/>
          <w:szCs w:val="18"/>
          <w:lang w:val="en-GB"/>
        </w:rPr>
        <w:t>jppa_password</w:t>
      </w:r>
      <w:proofErr w:type="spellEnd"/>
    </w:p>
    <w:p w14:paraId="3A05EA70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7864FDA0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5CFC2449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2AE50E38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42E10F94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4E00D0EC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0A87660C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0CF26B1B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5A13F01D" w14:textId="77777777" w:rsid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375438B1" w14:textId="77777777" w:rsidR="000A07A2" w:rsidRPr="000A07A2" w:rsidRDefault="000A07A2" w:rsidP="000A07A2">
      <w:pPr>
        <w:rPr>
          <w:rFonts w:ascii="Courier New" w:hAnsi="Courier New" w:cs="Courier New"/>
          <w:sz w:val="18"/>
          <w:szCs w:val="18"/>
          <w:lang w:val="en-GB"/>
        </w:rPr>
      </w:pPr>
    </w:p>
    <w:p w14:paraId="338CAAC5" w14:textId="505E1B55" w:rsidR="003B2C15" w:rsidRDefault="003B2C15" w:rsidP="003B2C15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40"/>
          <w:szCs w:val="40"/>
        </w:rPr>
      </w:pPr>
      <w:bookmarkStart w:id="6" w:name="_Toc131521260"/>
      <w:r>
        <w:rPr>
          <w:rFonts w:asciiTheme="minorHAnsi" w:hAnsiTheme="minorHAnsi" w:cstheme="minorHAnsi"/>
          <w:color w:val="auto"/>
          <w:sz w:val="40"/>
          <w:szCs w:val="40"/>
        </w:rPr>
        <w:t>Configurazione proprietà</w:t>
      </w:r>
      <w:bookmarkEnd w:id="6"/>
      <w:r>
        <w:rPr>
          <w:rFonts w:asciiTheme="minorHAnsi" w:hAnsiTheme="minorHAnsi" w:cstheme="minorHAnsi"/>
          <w:color w:val="auto"/>
          <w:sz w:val="40"/>
          <w:szCs w:val="40"/>
        </w:rPr>
        <w:t xml:space="preserve"> </w:t>
      </w:r>
    </w:p>
    <w:p w14:paraId="26F062AD" w14:textId="154E9514" w:rsidR="0087126C" w:rsidRPr="00B770B3" w:rsidRDefault="0087126C" w:rsidP="0087126C">
      <w:pPr>
        <w:rPr>
          <w:sz w:val="24"/>
          <w:szCs w:val="24"/>
          <w:lang w:val="en-GB"/>
        </w:rPr>
      </w:pPr>
      <w:proofErr w:type="spellStart"/>
      <w:r w:rsidRPr="00B770B3">
        <w:rPr>
          <w:sz w:val="24"/>
          <w:szCs w:val="24"/>
          <w:lang w:val="en-GB"/>
        </w:rPr>
        <w:t>Accedere</w:t>
      </w:r>
      <w:proofErr w:type="spellEnd"/>
      <w:r w:rsidRPr="00B770B3">
        <w:rPr>
          <w:sz w:val="24"/>
          <w:szCs w:val="24"/>
          <w:lang w:val="en-GB"/>
        </w:rPr>
        <w:t xml:space="preserve"> al file “</w:t>
      </w:r>
      <w:r w:rsidR="00760A53" w:rsidRPr="00760A53">
        <w:rPr>
          <w:i/>
          <w:iCs/>
          <w:sz w:val="24"/>
          <w:szCs w:val="24"/>
          <w:lang w:val="en-GB"/>
        </w:rPr>
        <w:t>docker-csgateway/shared/configuration/jppa/</w:t>
      </w:r>
      <w:r w:rsidR="003F7EB9" w:rsidRPr="00B770B3">
        <w:rPr>
          <w:i/>
          <w:iCs/>
          <w:sz w:val="24"/>
          <w:szCs w:val="24"/>
          <w:lang w:val="en-GB"/>
        </w:rPr>
        <w:t>application.properties</w:t>
      </w:r>
      <w:r w:rsidRPr="00B770B3">
        <w:rPr>
          <w:sz w:val="24"/>
          <w:szCs w:val="24"/>
          <w:lang w:val="en-GB"/>
        </w:rPr>
        <w:t>”</w:t>
      </w:r>
    </w:p>
    <w:p w14:paraId="4E9C4E8F" w14:textId="590A7255" w:rsidR="003F7EB9" w:rsidRPr="00B770B3" w:rsidRDefault="003F7EB9" w:rsidP="0087126C">
      <w:pPr>
        <w:rPr>
          <w:sz w:val="24"/>
          <w:szCs w:val="24"/>
          <w:lang w:val="en-GB"/>
        </w:rPr>
      </w:pPr>
    </w:p>
    <w:p w14:paraId="2B733982" w14:textId="2191E74D" w:rsidR="003F7EB9" w:rsidRPr="003F7EB9" w:rsidRDefault="003F7EB9" w:rsidP="0087126C">
      <w:pPr>
        <w:rPr>
          <w:b/>
          <w:bCs/>
          <w:sz w:val="24"/>
          <w:szCs w:val="24"/>
        </w:rPr>
      </w:pPr>
      <w:r w:rsidRPr="003F7EB9">
        <w:rPr>
          <w:b/>
          <w:bCs/>
          <w:sz w:val="24"/>
          <w:szCs w:val="24"/>
        </w:rPr>
        <w:t>Configurazione del database</w:t>
      </w:r>
    </w:p>
    <w:p w14:paraId="00D1043E" w14:textId="7F9C2B3B" w:rsidR="003F7EB9" w:rsidRDefault="00E7173E" w:rsidP="0087126C">
      <w:pPr>
        <w:rPr>
          <w:sz w:val="24"/>
          <w:szCs w:val="24"/>
        </w:rPr>
      </w:pPr>
      <w:r w:rsidRPr="00E7173E">
        <w:rPr>
          <w:noProof/>
          <w:sz w:val="24"/>
          <w:szCs w:val="24"/>
        </w:rPr>
        <w:lastRenderedPageBreak/>
        <w:drawing>
          <wp:inline distT="0" distB="0" distL="0" distR="0" wp14:anchorId="6766915B" wp14:editId="64E350B5">
            <wp:extent cx="4305901" cy="704948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5901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B6635" w14:textId="77777777" w:rsidR="003F7EB9" w:rsidRDefault="003F7EB9" w:rsidP="0087126C">
      <w:pPr>
        <w:rPr>
          <w:sz w:val="24"/>
          <w:szCs w:val="24"/>
        </w:rPr>
      </w:pPr>
    </w:p>
    <w:p w14:paraId="3618CD73" w14:textId="03044DD3" w:rsidR="003F7EB9" w:rsidRPr="003F7EB9" w:rsidRDefault="003F7EB9" w:rsidP="003F7EB9">
      <w:pPr>
        <w:rPr>
          <w:b/>
          <w:bCs/>
          <w:sz w:val="24"/>
          <w:szCs w:val="24"/>
        </w:rPr>
      </w:pPr>
      <w:r w:rsidRPr="003F7EB9">
        <w:rPr>
          <w:b/>
          <w:bCs/>
          <w:sz w:val="24"/>
          <w:szCs w:val="24"/>
        </w:rPr>
        <w:t>Configurazione</w:t>
      </w:r>
      <w:r w:rsidR="0069380E">
        <w:rPr>
          <w:b/>
          <w:bCs/>
          <w:sz w:val="24"/>
          <w:szCs w:val="24"/>
        </w:rPr>
        <w:t xml:space="preserve"> URL di OK/KO</w:t>
      </w:r>
    </w:p>
    <w:p w14:paraId="5C1F2F93" w14:textId="4414E8EB" w:rsidR="003F7EB9" w:rsidRDefault="0069380E" w:rsidP="0087126C">
      <w:pPr>
        <w:rPr>
          <w:sz w:val="24"/>
          <w:szCs w:val="24"/>
        </w:rPr>
      </w:pPr>
      <w:r w:rsidRPr="0069380E">
        <w:rPr>
          <w:sz w:val="24"/>
          <w:szCs w:val="24"/>
        </w:rPr>
        <w:drawing>
          <wp:inline distT="0" distB="0" distL="0" distR="0" wp14:anchorId="7138699E" wp14:editId="26D8857D">
            <wp:extent cx="6120130" cy="437515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665AC" w14:textId="13271EC0" w:rsidR="003F7EB9" w:rsidRDefault="003F7EB9" w:rsidP="0087126C">
      <w:pPr>
        <w:rPr>
          <w:sz w:val="24"/>
          <w:szCs w:val="24"/>
        </w:rPr>
      </w:pPr>
    </w:p>
    <w:p w14:paraId="6F0190D8" w14:textId="452E7109" w:rsidR="003F7EB9" w:rsidRPr="003F7EB9" w:rsidRDefault="003F7EB9" w:rsidP="003F7EB9">
      <w:pPr>
        <w:rPr>
          <w:b/>
          <w:bCs/>
          <w:sz w:val="24"/>
          <w:szCs w:val="24"/>
        </w:rPr>
      </w:pPr>
      <w:r w:rsidRPr="003F7EB9">
        <w:rPr>
          <w:b/>
          <w:bCs/>
          <w:sz w:val="24"/>
          <w:szCs w:val="24"/>
        </w:rPr>
        <w:t xml:space="preserve">Configurazione </w:t>
      </w:r>
      <w:r w:rsidR="0069380E">
        <w:rPr>
          <w:b/>
          <w:bCs/>
          <w:sz w:val="24"/>
          <w:szCs w:val="24"/>
        </w:rPr>
        <w:t>OUTH2</w:t>
      </w:r>
    </w:p>
    <w:p w14:paraId="45AB230B" w14:textId="192E0CCD" w:rsidR="003F7EB9" w:rsidRDefault="0069380E" w:rsidP="0087126C">
      <w:pPr>
        <w:rPr>
          <w:sz w:val="24"/>
          <w:szCs w:val="24"/>
        </w:rPr>
      </w:pPr>
      <w:r w:rsidRPr="0069380E">
        <w:rPr>
          <w:sz w:val="24"/>
          <w:szCs w:val="24"/>
        </w:rPr>
        <w:drawing>
          <wp:inline distT="0" distB="0" distL="0" distR="0" wp14:anchorId="16ADCDDF" wp14:editId="5B29C73C">
            <wp:extent cx="6120130" cy="78168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48838" w14:textId="010629B2" w:rsidR="003F7EB9" w:rsidRDefault="003F7EB9" w:rsidP="0087126C">
      <w:pPr>
        <w:rPr>
          <w:rFonts w:ascii="Courier New" w:hAnsi="Courier New" w:cs="Courier New"/>
          <w:sz w:val="18"/>
          <w:szCs w:val="18"/>
        </w:rPr>
      </w:pPr>
    </w:p>
    <w:p w14:paraId="38699D0E" w14:textId="7B718EDD" w:rsidR="003F7EB9" w:rsidRPr="003F7EB9" w:rsidRDefault="003F7EB9" w:rsidP="003F7EB9">
      <w:pPr>
        <w:rPr>
          <w:b/>
          <w:bCs/>
          <w:sz w:val="24"/>
          <w:szCs w:val="24"/>
        </w:rPr>
      </w:pPr>
      <w:r w:rsidRPr="003F7EB9">
        <w:rPr>
          <w:b/>
          <w:bCs/>
          <w:sz w:val="24"/>
          <w:szCs w:val="24"/>
        </w:rPr>
        <w:t xml:space="preserve">Configurazione </w:t>
      </w:r>
      <w:r w:rsidR="0069380E">
        <w:rPr>
          <w:b/>
          <w:bCs/>
          <w:sz w:val="24"/>
          <w:szCs w:val="24"/>
        </w:rPr>
        <w:t>gestore pratiche</w:t>
      </w:r>
    </w:p>
    <w:p w14:paraId="647A437D" w14:textId="3941020D" w:rsidR="003F7EB9" w:rsidRDefault="0069380E" w:rsidP="0087126C">
      <w:pPr>
        <w:rPr>
          <w:rFonts w:ascii="Courier New" w:hAnsi="Courier New" w:cs="Courier New"/>
          <w:sz w:val="18"/>
          <w:szCs w:val="18"/>
        </w:rPr>
      </w:pPr>
      <w:r w:rsidRPr="0069380E">
        <w:rPr>
          <w:rFonts w:ascii="Courier New" w:hAnsi="Courier New" w:cs="Courier New"/>
          <w:sz w:val="18"/>
          <w:szCs w:val="18"/>
        </w:rPr>
        <w:drawing>
          <wp:inline distT="0" distB="0" distL="0" distR="0" wp14:anchorId="0DF882AB" wp14:editId="47B25B13">
            <wp:extent cx="6120130" cy="776605"/>
            <wp:effectExtent l="0" t="0" r="0" b="444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37EDA" w14:textId="46DA4F47" w:rsidR="003F7EB9" w:rsidRDefault="003F7EB9" w:rsidP="0087126C">
      <w:pPr>
        <w:rPr>
          <w:rFonts w:ascii="Courier New" w:hAnsi="Courier New" w:cs="Courier New"/>
          <w:sz w:val="18"/>
          <w:szCs w:val="18"/>
        </w:rPr>
      </w:pPr>
    </w:p>
    <w:p w14:paraId="08CD012A" w14:textId="1E38DEB6" w:rsidR="003F7EB9" w:rsidRPr="003F7EB9" w:rsidRDefault="003F7EB9" w:rsidP="003F7EB9">
      <w:pPr>
        <w:rPr>
          <w:b/>
          <w:bCs/>
          <w:sz w:val="24"/>
          <w:szCs w:val="24"/>
        </w:rPr>
      </w:pPr>
      <w:r w:rsidRPr="003F7EB9">
        <w:rPr>
          <w:b/>
          <w:bCs/>
          <w:sz w:val="24"/>
          <w:szCs w:val="24"/>
        </w:rPr>
        <w:t xml:space="preserve">Configurazione </w:t>
      </w:r>
      <w:r w:rsidR="0069380E">
        <w:rPr>
          <w:b/>
          <w:bCs/>
          <w:sz w:val="24"/>
          <w:szCs w:val="24"/>
        </w:rPr>
        <w:t>stampa avviso di pagamento e ricevuta telematica</w:t>
      </w:r>
    </w:p>
    <w:p w14:paraId="402025B1" w14:textId="542C7828" w:rsidR="003F7EB9" w:rsidRDefault="0069380E" w:rsidP="0087126C">
      <w:pPr>
        <w:rPr>
          <w:rFonts w:ascii="Courier New" w:hAnsi="Courier New" w:cs="Courier New"/>
          <w:sz w:val="18"/>
          <w:szCs w:val="18"/>
        </w:rPr>
      </w:pPr>
      <w:r w:rsidRPr="0069380E">
        <w:rPr>
          <w:rFonts w:ascii="Courier New" w:hAnsi="Courier New" w:cs="Courier New"/>
          <w:sz w:val="18"/>
          <w:szCs w:val="18"/>
        </w:rPr>
        <w:drawing>
          <wp:inline distT="0" distB="0" distL="0" distR="0" wp14:anchorId="490A765D" wp14:editId="2AB392C7">
            <wp:extent cx="6120130" cy="742315"/>
            <wp:effectExtent l="0" t="0" r="0" b="63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341A6" w14:textId="7F3370A4" w:rsidR="003F7EB9" w:rsidRDefault="003F7EB9" w:rsidP="0087126C">
      <w:pPr>
        <w:rPr>
          <w:rFonts w:ascii="Courier New" w:hAnsi="Courier New" w:cs="Courier New"/>
          <w:sz w:val="18"/>
          <w:szCs w:val="18"/>
        </w:rPr>
      </w:pPr>
    </w:p>
    <w:p w14:paraId="49991203" w14:textId="4612A978" w:rsidR="00350B70" w:rsidRDefault="00350B70" w:rsidP="0087126C">
      <w:pPr>
        <w:rPr>
          <w:rFonts w:ascii="Courier New" w:hAnsi="Courier New" w:cs="Courier New"/>
          <w:sz w:val="18"/>
          <w:szCs w:val="18"/>
        </w:rPr>
      </w:pPr>
    </w:p>
    <w:p w14:paraId="1F64D58D" w14:textId="77777777" w:rsidR="00350B70" w:rsidRDefault="00350B70" w:rsidP="0087126C">
      <w:pPr>
        <w:rPr>
          <w:rFonts w:ascii="Courier New" w:hAnsi="Courier New" w:cs="Courier New"/>
          <w:sz w:val="18"/>
          <w:szCs w:val="18"/>
        </w:rPr>
      </w:pPr>
    </w:p>
    <w:p w14:paraId="2D421A1A" w14:textId="77777777" w:rsidR="00760A53" w:rsidRDefault="00760A53" w:rsidP="0087126C">
      <w:pPr>
        <w:rPr>
          <w:rFonts w:ascii="Courier New" w:hAnsi="Courier New" w:cs="Courier New"/>
          <w:sz w:val="18"/>
          <w:szCs w:val="18"/>
        </w:rPr>
      </w:pPr>
    </w:p>
    <w:p w14:paraId="6082836B" w14:textId="77777777" w:rsidR="00760A53" w:rsidRDefault="00760A53" w:rsidP="0087126C">
      <w:pPr>
        <w:rPr>
          <w:rFonts w:ascii="Courier New" w:hAnsi="Courier New" w:cs="Courier New"/>
          <w:sz w:val="18"/>
          <w:szCs w:val="18"/>
        </w:rPr>
      </w:pPr>
    </w:p>
    <w:p w14:paraId="0D510CF8" w14:textId="77777777" w:rsidR="00760A53" w:rsidRDefault="00760A53" w:rsidP="0087126C">
      <w:pPr>
        <w:rPr>
          <w:rFonts w:ascii="Courier New" w:hAnsi="Courier New" w:cs="Courier New"/>
          <w:sz w:val="18"/>
          <w:szCs w:val="18"/>
        </w:rPr>
      </w:pPr>
    </w:p>
    <w:p w14:paraId="0625C6C6" w14:textId="77777777" w:rsidR="00760A53" w:rsidRDefault="00760A53" w:rsidP="0087126C">
      <w:pPr>
        <w:rPr>
          <w:rFonts w:ascii="Courier New" w:hAnsi="Courier New" w:cs="Courier New"/>
          <w:sz w:val="18"/>
          <w:szCs w:val="18"/>
        </w:rPr>
      </w:pPr>
    </w:p>
    <w:p w14:paraId="02A057BE" w14:textId="77777777" w:rsidR="00760A53" w:rsidRDefault="00760A53" w:rsidP="0087126C">
      <w:pPr>
        <w:rPr>
          <w:rFonts w:ascii="Courier New" w:hAnsi="Courier New" w:cs="Courier New"/>
          <w:sz w:val="18"/>
          <w:szCs w:val="18"/>
        </w:rPr>
      </w:pPr>
    </w:p>
    <w:p w14:paraId="6BDEC00B" w14:textId="77777777" w:rsidR="0069380E" w:rsidRDefault="0069380E" w:rsidP="0087126C">
      <w:pPr>
        <w:rPr>
          <w:rFonts w:ascii="Courier New" w:hAnsi="Courier New" w:cs="Courier New"/>
          <w:sz w:val="18"/>
          <w:szCs w:val="18"/>
        </w:rPr>
      </w:pPr>
    </w:p>
    <w:p w14:paraId="01F4812D" w14:textId="77777777" w:rsidR="0069380E" w:rsidRDefault="0069380E" w:rsidP="0087126C">
      <w:pPr>
        <w:rPr>
          <w:rFonts w:ascii="Courier New" w:hAnsi="Courier New" w:cs="Courier New"/>
          <w:sz w:val="18"/>
          <w:szCs w:val="18"/>
        </w:rPr>
      </w:pPr>
    </w:p>
    <w:p w14:paraId="1CE0015C" w14:textId="77777777" w:rsidR="0069380E" w:rsidRDefault="0069380E" w:rsidP="0087126C">
      <w:pPr>
        <w:rPr>
          <w:rFonts w:ascii="Courier New" w:hAnsi="Courier New" w:cs="Courier New"/>
          <w:sz w:val="18"/>
          <w:szCs w:val="18"/>
        </w:rPr>
      </w:pPr>
    </w:p>
    <w:p w14:paraId="2E0D9BA4" w14:textId="77777777" w:rsidR="0069380E" w:rsidRDefault="0069380E" w:rsidP="0087126C">
      <w:pPr>
        <w:rPr>
          <w:rFonts w:ascii="Courier New" w:hAnsi="Courier New" w:cs="Courier New"/>
          <w:sz w:val="18"/>
          <w:szCs w:val="18"/>
        </w:rPr>
      </w:pPr>
    </w:p>
    <w:p w14:paraId="220A2000" w14:textId="77777777" w:rsidR="00760A53" w:rsidRDefault="00760A53" w:rsidP="0087126C">
      <w:pPr>
        <w:rPr>
          <w:rFonts w:ascii="Courier New" w:hAnsi="Courier New" w:cs="Courier New"/>
          <w:sz w:val="18"/>
          <w:szCs w:val="18"/>
        </w:rPr>
      </w:pPr>
    </w:p>
    <w:p w14:paraId="64E8D60B" w14:textId="77777777" w:rsidR="00760A53" w:rsidRDefault="00760A53" w:rsidP="0087126C">
      <w:pPr>
        <w:rPr>
          <w:rFonts w:ascii="Courier New" w:hAnsi="Courier New" w:cs="Courier New"/>
          <w:sz w:val="18"/>
          <w:szCs w:val="18"/>
        </w:rPr>
      </w:pPr>
    </w:p>
    <w:p w14:paraId="1153CAFC" w14:textId="77777777" w:rsidR="008C63F0" w:rsidRDefault="008C63F0" w:rsidP="0087126C">
      <w:pPr>
        <w:rPr>
          <w:rFonts w:ascii="Courier New" w:hAnsi="Courier New" w:cs="Courier New"/>
          <w:sz w:val="18"/>
          <w:szCs w:val="18"/>
        </w:rPr>
      </w:pPr>
    </w:p>
    <w:p w14:paraId="27296AA8" w14:textId="77777777" w:rsidR="008C63F0" w:rsidRDefault="008C63F0" w:rsidP="0087126C">
      <w:pPr>
        <w:rPr>
          <w:rFonts w:ascii="Courier New" w:hAnsi="Courier New" w:cs="Courier New"/>
          <w:sz w:val="18"/>
          <w:szCs w:val="18"/>
        </w:rPr>
      </w:pPr>
    </w:p>
    <w:p w14:paraId="0CAC98D8" w14:textId="77777777" w:rsidR="008C63F0" w:rsidRDefault="008C63F0" w:rsidP="0087126C">
      <w:pPr>
        <w:rPr>
          <w:rFonts w:ascii="Courier New" w:hAnsi="Courier New" w:cs="Courier New"/>
          <w:sz w:val="18"/>
          <w:szCs w:val="18"/>
        </w:rPr>
      </w:pPr>
    </w:p>
    <w:p w14:paraId="5AE6A2C4" w14:textId="77777777" w:rsidR="008C63F0" w:rsidRDefault="008C63F0" w:rsidP="0087126C">
      <w:pPr>
        <w:rPr>
          <w:rFonts w:ascii="Courier New" w:hAnsi="Courier New" w:cs="Courier New"/>
          <w:sz w:val="18"/>
          <w:szCs w:val="18"/>
        </w:rPr>
      </w:pPr>
    </w:p>
    <w:p w14:paraId="7FA787EB" w14:textId="77777777" w:rsidR="008C63F0" w:rsidRDefault="008C63F0" w:rsidP="0087126C">
      <w:pPr>
        <w:rPr>
          <w:rFonts w:ascii="Courier New" w:hAnsi="Courier New" w:cs="Courier New"/>
          <w:sz w:val="18"/>
          <w:szCs w:val="18"/>
        </w:rPr>
      </w:pPr>
    </w:p>
    <w:p w14:paraId="14047955" w14:textId="77777777" w:rsidR="008C63F0" w:rsidRDefault="008C63F0" w:rsidP="0087126C">
      <w:pPr>
        <w:rPr>
          <w:rFonts w:ascii="Courier New" w:hAnsi="Courier New" w:cs="Courier New"/>
          <w:sz w:val="18"/>
          <w:szCs w:val="18"/>
        </w:rPr>
      </w:pPr>
    </w:p>
    <w:p w14:paraId="2D32B5D3" w14:textId="77777777" w:rsidR="008C63F0" w:rsidRPr="003F7EB9" w:rsidRDefault="008C63F0" w:rsidP="0087126C">
      <w:pPr>
        <w:rPr>
          <w:rFonts w:ascii="Courier New" w:hAnsi="Courier New" w:cs="Courier New"/>
          <w:sz w:val="18"/>
          <w:szCs w:val="18"/>
        </w:rPr>
      </w:pPr>
    </w:p>
    <w:p w14:paraId="0BF71B14" w14:textId="57268ECE" w:rsidR="0018005A" w:rsidRPr="0018005A" w:rsidRDefault="0018005A" w:rsidP="0018005A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40"/>
          <w:szCs w:val="40"/>
        </w:rPr>
      </w:pPr>
      <w:bookmarkStart w:id="7" w:name="_Toc131521261"/>
      <w:r>
        <w:rPr>
          <w:rFonts w:asciiTheme="minorHAnsi" w:hAnsiTheme="minorHAnsi" w:cstheme="minorHAnsi"/>
          <w:color w:val="auto"/>
          <w:sz w:val="40"/>
          <w:szCs w:val="40"/>
        </w:rPr>
        <w:lastRenderedPageBreak/>
        <w:t>Comandi utili</w:t>
      </w:r>
      <w:bookmarkEnd w:id="7"/>
    </w:p>
    <w:p w14:paraId="57E5BEEF" w14:textId="4C93DE9B" w:rsidR="007B1287" w:rsidRPr="00972910" w:rsidRDefault="0018005A" w:rsidP="007B1287">
      <w:pPr>
        <w:pStyle w:val="Titolo2"/>
        <w:jc w:val="both"/>
        <w:rPr>
          <w:rFonts w:asciiTheme="minorHAnsi" w:hAnsiTheme="minorHAnsi" w:cstheme="minorHAnsi"/>
          <w:b w:val="0"/>
          <w:bCs w:val="0"/>
          <w:color w:val="auto"/>
          <w:sz w:val="40"/>
          <w:szCs w:val="40"/>
        </w:rPr>
      </w:pPr>
      <w:bookmarkStart w:id="8" w:name="_Toc131521262"/>
      <w:r>
        <w:rPr>
          <w:rFonts w:asciiTheme="minorHAnsi" w:hAnsiTheme="minorHAnsi" w:cstheme="minorHAnsi"/>
          <w:color w:val="auto"/>
          <w:sz w:val="40"/>
          <w:szCs w:val="40"/>
        </w:rPr>
        <w:t>6</w:t>
      </w:r>
      <w:r w:rsidR="007B1287" w:rsidRPr="00F60538">
        <w:rPr>
          <w:rFonts w:asciiTheme="minorHAnsi" w:hAnsiTheme="minorHAnsi" w:cstheme="minorHAnsi"/>
          <w:color w:val="auto"/>
          <w:sz w:val="40"/>
          <w:szCs w:val="40"/>
        </w:rPr>
        <w:t xml:space="preserve">.1 </w:t>
      </w:r>
      <w:r w:rsidR="007B1287">
        <w:rPr>
          <w:rFonts w:asciiTheme="minorHAnsi" w:hAnsiTheme="minorHAnsi" w:cstheme="minorHAnsi"/>
          <w:color w:val="auto"/>
          <w:sz w:val="40"/>
          <w:szCs w:val="40"/>
        </w:rPr>
        <w:t>Riavvio containers</w:t>
      </w:r>
      <w:bookmarkEnd w:id="8"/>
      <w:r w:rsidR="007B1287">
        <w:rPr>
          <w:sz w:val="28"/>
          <w:szCs w:val="28"/>
        </w:rPr>
        <w:tab/>
      </w:r>
    </w:p>
    <w:p w14:paraId="43A6DD01" w14:textId="0A728C7E" w:rsidR="005771E1" w:rsidRDefault="005771E1" w:rsidP="005771E1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B770B3">
        <w:rPr>
          <w:sz w:val="24"/>
          <w:szCs w:val="24"/>
        </w:rPr>
        <w:t>l</w:t>
      </w:r>
      <w:r>
        <w:rPr>
          <w:sz w:val="24"/>
          <w:szCs w:val="24"/>
        </w:rPr>
        <w:t xml:space="preserve"> seguent</w:t>
      </w:r>
      <w:r w:rsidR="00B770B3">
        <w:rPr>
          <w:sz w:val="24"/>
          <w:szCs w:val="24"/>
        </w:rPr>
        <w:t>e</w:t>
      </w:r>
      <w:r>
        <w:rPr>
          <w:sz w:val="24"/>
          <w:szCs w:val="24"/>
        </w:rPr>
        <w:t xml:space="preserve"> i comandi sono utili per riavviar</w:t>
      </w:r>
      <w:r w:rsidR="00B770B3">
        <w:rPr>
          <w:sz w:val="24"/>
          <w:szCs w:val="24"/>
        </w:rPr>
        <w:t>e il container</w:t>
      </w:r>
      <w:r>
        <w:rPr>
          <w:sz w:val="24"/>
          <w:szCs w:val="24"/>
        </w:rPr>
        <w:t>:</w:t>
      </w:r>
    </w:p>
    <w:p w14:paraId="0FE8B6D5" w14:textId="3E085C87" w:rsidR="005771E1" w:rsidRPr="00B770B3" w:rsidRDefault="005771E1" w:rsidP="00B770B3">
      <w:pPr>
        <w:pStyle w:val="Paragrafoelenco"/>
        <w:numPr>
          <w:ilvl w:val="0"/>
          <w:numId w:val="32"/>
        </w:numPr>
        <w:rPr>
          <w:rFonts w:ascii="Courier New" w:hAnsi="Courier New" w:cs="Courier New"/>
          <w:sz w:val="20"/>
          <w:szCs w:val="20"/>
          <w:lang w:val="en-GB"/>
        </w:rPr>
      </w:pPr>
      <w:r w:rsidRPr="00B770B3">
        <w:rPr>
          <w:rFonts w:ascii="Courier New" w:hAnsi="Courier New" w:cs="Courier New"/>
          <w:sz w:val="20"/>
          <w:szCs w:val="20"/>
          <w:lang w:val="en-GB"/>
        </w:rPr>
        <w:t xml:space="preserve">docker restart </w:t>
      </w:r>
      <w:proofErr w:type="spellStart"/>
      <w:r w:rsidR="00B770B3">
        <w:rPr>
          <w:rFonts w:ascii="Courier New" w:hAnsi="Courier New" w:cs="Courier New"/>
          <w:sz w:val="20"/>
          <w:szCs w:val="20"/>
          <w:lang w:val="en-GB"/>
        </w:rPr>
        <w:t>csgateway</w:t>
      </w:r>
      <w:proofErr w:type="spellEnd"/>
      <w:r w:rsidRPr="00B770B3">
        <w:rPr>
          <w:rFonts w:ascii="Courier New" w:hAnsi="Courier New" w:cs="Courier New"/>
          <w:sz w:val="20"/>
          <w:szCs w:val="20"/>
          <w:lang w:val="en-GB"/>
        </w:rPr>
        <w:t>-</w:t>
      </w:r>
      <w:r w:rsidR="00B770B3">
        <w:rPr>
          <w:rFonts w:ascii="Courier New" w:hAnsi="Courier New" w:cs="Courier New"/>
          <w:sz w:val="20"/>
          <w:szCs w:val="20"/>
          <w:lang w:val="en-GB"/>
        </w:rPr>
        <w:t>tomcat</w:t>
      </w:r>
    </w:p>
    <w:p w14:paraId="179E5C99" w14:textId="20067477" w:rsidR="007B1287" w:rsidRPr="00972910" w:rsidRDefault="0018005A" w:rsidP="007B1287">
      <w:pPr>
        <w:pStyle w:val="Titolo2"/>
        <w:jc w:val="both"/>
        <w:rPr>
          <w:rFonts w:asciiTheme="minorHAnsi" w:hAnsiTheme="minorHAnsi" w:cstheme="minorHAnsi"/>
          <w:b w:val="0"/>
          <w:bCs w:val="0"/>
          <w:color w:val="auto"/>
          <w:sz w:val="40"/>
          <w:szCs w:val="40"/>
        </w:rPr>
      </w:pPr>
      <w:bookmarkStart w:id="9" w:name="_Toc131521263"/>
      <w:r>
        <w:rPr>
          <w:rFonts w:asciiTheme="minorHAnsi" w:hAnsiTheme="minorHAnsi" w:cstheme="minorHAnsi"/>
          <w:color w:val="auto"/>
          <w:sz w:val="40"/>
          <w:szCs w:val="40"/>
        </w:rPr>
        <w:t>6</w:t>
      </w:r>
      <w:r w:rsidR="007B1287" w:rsidRPr="00F60538">
        <w:rPr>
          <w:rFonts w:asciiTheme="minorHAnsi" w:hAnsiTheme="minorHAnsi" w:cstheme="minorHAnsi"/>
          <w:color w:val="auto"/>
          <w:sz w:val="40"/>
          <w:szCs w:val="40"/>
        </w:rPr>
        <w:t>.</w:t>
      </w:r>
      <w:r w:rsidR="007B1287">
        <w:rPr>
          <w:rFonts w:asciiTheme="minorHAnsi" w:hAnsiTheme="minorHAnsi" w:cstheme="minorHAnsi"/>
          <w:color w:val="auto"/>
          <w:sz w:val="40"/>
          <w:szCs w:val="40"/>
        </w:rPr>
        <w:t>2</w:t>
      </w:r>
      <w:r w:rsidR="007B1287" w:rsidRPr="00F60538">
        <w:rPr>
          <w:rFonts w:asciiTheme="minorHAnsi" w:hAnsiTheme="minorHAnsi" w:cstheme="minorHAnsi"/>
          <w:color w:val="auto"/>
          <w:sz w:val="40"/>
          <w:szCs w:val="40"/>
        </w:rPr>
        <w:t xml:space="preserve"> </w:t>
      </w:r>
      <w:r w:rsidR="007B1287">
        <w:rPr>
          <w:rFonts w:asciiTheme="minorHAnsi" w:hAnsiTheme="minorHAnsi" w:cstheme="minorHAnsi"/>
          <w:color w:val="auto"/>
          <w:sz w:val="40"/>
          <w:szCs w:val="40"/>
        </w:rPr>
        <w:t>Logs</w:t>
      </w:r>
      <w:bookmarkEnd w:id="9"/>
      <w:r w:rsidR="007B1287">
        <w:rPr>
          <w:sz w:val="28"/>
          <w:szCs w:val="28"/>
        </w:rPr>
        <w:tab/>
      </w:r>
    </w:p>
    <w:p w14:paraId="31530B56" w14:textId="1EAE3F27" w:rsidR="007B1287" w:rsidRDefault="006633C8" w:rsidP="007B1287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B770B3">
        <w:rPr>
          <w:sz w:val="24"/>
          <w:szCs w:val="24"/>
        </w:rPr>
        <w:t>l</w:t>
      </w:r>
      <w:r>
        <w:rPr>
          <w:sz w:val="24"/>
          <w:szCs w:val="24"/>
        </w:rPr>
        <w:t xml:space="preserve"> seguent</w:t>
      </w:r>
      <w:r w:rsidR="00B770B3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B770B3">
        <w:rPr>
          <w:sz w:val="24"/>
          <w:szCs w:val="24"/>
        </w:rPr>
        <w:t xml:space="preserve">comando è utile </w:t>
      </w:r>
      <w:r>
        <w:rPr>
          <w:sz w:val="24"/>
          <w:szCs w:val="24"/>
        </w:rPr>
        <w:t xml:space="preserve">per visionare il log in </w:t>
      </w:r>
      <w:proofErr w:type="spellStart"/>
      <w:r>
        <w:rPr>
          <w:sz w:val="24"/>
          <w:szCs w:val="24"/>
        </w:rPr>
        <w:t>real</w:t>
      </w:r>
      <w:proofErr w:type="spellEnd"/>
      <w:r>
        <w:rPr>
          <w:sz w:val="24"/>
          <w:szCs w:val="24"/>
        </w:rPr>
        <w:t xml:space="preserve"> time </w:t>
      </w:r>
      <w:r w:rsidR="00B770B3">
        <w:rPr>
          <w:sz w:val="24"/>
          <w:szCs w:val="24"/>
        </w:rPr>
        <w:t>del container</w:t>
      </w:r>
      <w:r>
        <w:rPr>
          <w:sz w:val="24"/>
          <w:szCs w:val="24"/>
        </w:rPr>
        <w:t>:</w:t>
      </w:r>
    </w:p>
    <w:p w14:paraId="381AF453" w14:textId="0F8EBDF4" w:rsidR="006E2AC0" w:rsidRPr="00760A53" w:rsidRDefault="005771E1" w:rsidP="00760A53">
      <w:pPr>
        <w:pStyle w:val="Paragrafoelenco"/>
        <w:numPr>
          <w:ilvl w:val="0"/>
          <w:numId w:val="32"/>
        </w:numPr>
        <w:rPr>
          <w:rFonts w:ascii="Courier New" w:hAnsi="Courier New" w:cs="Courier New"/>
          <w:sz w:val="20"/>
          <w:szCs w:val="20"/>
          <w:lang w:val="en-GB"/>
        </w:rPr>
      </w:pPr>
      <w:r w:rsidRPr="00B770B3">
        <w:rPr>
          <w:rFonts w:ascii="Courier New" w:hAnsi="Courier New" w:cs="Courier New"/>
          <w:sz w:val="20"/>
          <w:szCs w:val="20"/>
          <w:lang w:val="en-GB"/>
        </w:rPr>
        <w:t xml:space="preserve">docker logs </w:t>
      </w:r>
      <w:proofErr w:type="spellStart"/>
      <w:r w:rsidR="0066456D" w:rsidRPr="0066456D">
        <w:rPr>
          <w:rFonts w:ascii="Courier New" w:hAnsi="Courier New" w:cs="Courier New"/>
          <w:sz w:val="20"/>
          <w:szCs w:val="20"/>
          <w:lang w:val="en-GB"/>
        </w:rPr>
        <w:t>csgateway</w:t>
      </w:r>
      <w:proofErr w:type="spellEnd"/>
      <w:r w:rsidR="0066456D" w:rsidRPr="0066456D">
        <w:rPr>
          <w:rFonts w:ascii="Courier New" w:hAnsi="Courier New" w:cs="Courier New"/>
          <w:sz w:val="20"/>
          <w:szCs w:val="20"/>
          <w:lang w:val="en-GB"/>
        </w:rPr>
        <w:t>-tomcat</w:t>
      </w:r>
      <w:r w:rsidR="0066456D">
        <w:rPr>
          <w:rFonts w:ascii="Courier New" w:hAnsi="Courier New" w:cs="Courier New"/>
          <w:sz w:val="20"/>
          <w:szCs w:val="20"/>
          <w:lang w:val="en-GB"/>
        </w:rPr>
        <w:t xml:space="preserve"> </w:t>
      </w:r>
      <w:r w:rsidRPr="00B770B3">
        <w:rPr>
          <w:rFonts w:ascii="Courier New" w:hAnsi="Courier New" w:cs="Courier New"/>
          <w:sz w:val="20"/>
          <w:szCs w:val="20"/>
          <w:lang w:val="en-GB"/>
        </w:rPr>
        <w:t>--tail 500 -f</w:t>
      </w:r>
    </w:p>
    <w:p w14:paraId="2ADC6975" w14:textId="64C66B3E" w:rsidR="00972910" w:rsidRPr="005771E1" w:rsidRDefault="00972910" w:rsidP="005771E1">
      <w:pPr>
        <w:pStyle w:val="Paragrafoelenco"/>
        <w:ind w:left="1440"/>
        <w:rPr>
          <w:rFonts w:ascii="Courier New" w:hAnsi="Courier New" w:cs="Courier New"/>
          <w:sz w:val="20"/>
          <w:szCs w:val="20"/>
          <w:lang w:val="en-GB"/>
        </w:rPr>
      </w:pPr>
    </w:p>
    <w:p w14:paraId="0CFA5183" w14:textId="77777777" w:rsidR="00A41BA0" w:rsidRPr="00637275" w:rsidRDefault="00A41BA0" w:rsidP="00A41BA0">
      <w:pPr>
        <w:spacing w:line="259" w:lineRule="auto"/>
        <w:rPr>
          <w:lang w:val="en-GB"/>
        </w:rPr>
      </w:pPr>
    </w:p>
    <w:sectPr w:rsidR="00A41BA0" w:rsidRPr="00637275" w:rsidSect="000F2E82">
      <w:headerReference w:type="default" r:id="rId17"/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8835" w14:textId="77777777" w:rsidR="00A124FC" w:rsidRDefault="00A124FC" w:rsidP="00CA64EC">
      <w:r>
        <w:separator/>
      </w:r>
    </w:p>
  </w:endnote>
  <w:endnote w:type="continuationSeparator" w:id="0">
    <w:p w14:paraId="2C6DD441" w14:textId="77777777" w:rsidR="00A124FC" w:rsidRDefault="00A124FC" w:rsidP="00CA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05A0" w14:textId="77777777" w:rsidR="003F1C88" w:rsidRDefault="003F1C88">
    <w:pPr>
      <w:pStyle w:val="Pidipagina"/>
    </w:pPr>
    <w:r>
      <w:rPr>
        <w:noProof/>
        <w:lang w:eastAsia="it-IT"/>
      </w:rPr>
      <w:drawing>
        <wp:inline distT="0" distB="0" distL="0" distR="0" wp14:anchorId="557C8AD8" wp14:editId="25E76759">
          <wp:extent cx="6120130" cy="563880"/>
          <wp:effectExtent l="0" t="0" r="0" b="762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rta_Intestata_21,4x30,bott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FD3D" w14:textId="77777777" w:rsidR="00A124FC" w:rsidRDefault="00A124FC" w:rsidP="00CA64EC">
      <w:r>
        <w:separator/>
      </w:r>
    </w:p>
  </w:footnote>
  <w:footnote w:type="continuationSeparator" w:id="0">
    <w:p w14:paraId="6DB11DFB" w14:textId="77777777" w:rsidR="00A124FC" w:rsidRDefault="00A124FC" w:rsidP="00CA6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2407" w14:textId="77777777" w:rsidR="003F1C88" w:rsidRDefault="00000000">
    <w:pPr>
      <w:pStyle w:val="Intestazione"/>
    </w:pPr>
    <w:sdt>
      <w:sdtPr>
        <w:id w:val="719243814"/>
        <w:docPartObj>
          <w:docPartGallery w:val="Page Numbers (Margins)"/>
          <w:docPartUnique/>
        </w:docPartObj>
      </w:sdtPr>
      <w:sdtContent>
        <w:r w:rsidR="003F1C88"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7CDF89D9" wp14:editId="26B84BE9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1806575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Rettango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483DE" w14:textId="77777777" w:rsidR="003F1C88" w:rsidRDefault="003F1C88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Pagina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CDF89D9" id="Rettangolo 3" o:spid="_x0000_s1026" style="position:absolute;margin-left:13.6pt;margin-top:0;width:64.8pt;height:34.15pt;z-index:251657216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" o:allowincell="f" stroked="f">
                  <v:textbox style="mso-fit-shape-to-text:t" inset="0,,0">
                    <w:txbxContent>
                      <w:p w14:paraId="397483DE" w14:textId="77777777" w:rsidR="003F1C88" w:rsidRDefault="003F1C88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Pagina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F1C88">
      <w:rPr>
        <w:noProof/>
        <w:lang w:eastAsia="it-IT"/>
      </w:rPr>
      <w:drawing>
        <wp:inline distT="0" distB="0" distL="0" distR="0" wp14:anchorId="0744E9B6" wp14:editId="79C6AA34">
          <wp:extent cx="6120130" cy="47942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arta_Intestata_21,4x30,to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7FB2"/>
    <w:multiLevelType w:val="multilevel"/>
    <w:tmpl w:val="81AC11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40"/>
        <w:szCs w:val="40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  <w:sz w:val="36"/>
        <w:szCs w:val="36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D0673A"/>
    <w:multiLevelType w:val="hybridMultilevel"/>
    <w:tmpl w:val="0BEC9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3BB6"/>
    <w:multiLevelType w:val="hybridMultilevel"/>
    <w:tmpl w:val="04FECC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2165D"/>
    <w:multiLevelType w:val="hybridMultilevel"/>
    <w:tmpl w:val="F38CE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E08EB"/>
    <w:multiLevelType w:val="hybridMultilevel"/>
    <w:tmpl w:val="E946AE1E"/>
    <w:lvl w:ilvl="0" w:tplc="2F6A8560">
      <w:start w:val="1"/>
      <w:numFmt w:val="decimal"/>
      <w:lvlText w:val="%1."/>
      <w:lvlJc w:val="left"/>
      <w:pPr>
        <w:ind w:left="1276" w:hanging="360"/>
      </w:pPr>
      <w:rPr>
        <w:rFonts w:hint="default"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2057" w:hanging="360"/>
      </w:pPr>
    </w:lvl>
    <w:lvl w:ilvl="2" w:tplc="0410001B" w:tentative="1">
      <w:start w:val="1"/>
      <w:numFmt w:val="lowerRoman"/>
      <w:lvlText w:val="%3."/>
      <w:lvlJc w:val="right"/>
      <w:pPr>
        <w:ind w:left="2777" w:hanging="180"/>
      </w:pPr>
    </w:lvl>
    <w:lvl w:ilvl="3" w:tplc="0410000F" w:tentative="1">
      <w:start w:val="1"/>
      <w:numFmt w:val="decimal"/>
      <w:lvlText w:val="%4."/>
      <w:lvlJc w:val="left"/>
      <w:pPr>
        <w:ind w:left="3497" w:hanging="360"/>
      </w:pPr>
    </w:lvl>
    <w:lvl w:ilvl="4" w:tplc="04100019" w:tentative="1">
      <w:start w:val="1"/>
      <w:numFmt w:val="lowerLetter"/>
      <w:lvlText w:val="%5."/>
      <w:lvlJc w:val="left"/>
      <w:pPr>
        <w:ind w:left="4217" w:hanging="360"/>
      </w:pPr>
    </w:lvl>
    <w:lvl w:ilvl="5" w:tplc="0410001B" w:tentative="1">
      <w:start w:val="1"/>
      <w:numFmt w:val="lowerRoman"/>
      <w:lvlText w:val="%6."/>
      <w:lvlJc w:val="right"/>
      <w:pPr>
        <w:ind w:left="4937" w:hanging="180"/>
      </w:pPr>
    </w:lvl>
    <w:lvl w:ilvl="6" w:tplc="0410000F" w:tentative="1">
      <w:start w:val="1"/>
      <w:numFmt w:val="decimal"/>
      <w:lvlText w:val="%7."/>
      <w:lvlJc w:val="left"/>
      <w:pPr>
        <w:ind w:left="5657" w:hanging="360"/>
      </w:pPr>
    </w:lvl>
    <w:lvl w:ilvl="7" w:tplc="04100019" w:tentative="1">
      <w:start w:val="1"/>
      <w:numFmt w:val="lowerLetter"/>
      <w:lvlText w:val="%8."/>
      <w:lvlJc w:val="left"/>
      <w:pPr>
        <w:ind w:left="6377" w:hanging="360"/>
      </w:pPr>
    </w:lvl>
    <w:lvl w:ilvl="8" w:tplc="0410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5" w15:restartNumberingAfterBreak="0">
    <w:nsid w:val="0D9659AF"/>
    <w:multiLevelType w:val="hybridMultilevel"/>
    <w:tmpl w:val="B99887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C7195"/>
    <w:multiLevelType w:val="multilevel"/>
    <w:tmpl w:val="81AC11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40"/>
        <w:szCs w:val="40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  <w:sz w:val="36"/>
        <w:szCs w:val="36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7" w15:restartNumberingAfterBreak="0">
    <w:nsid w:val="139B4C94"/>
    <w:multiLevelType w:val="hybridMultilevel"/>
    <w:tmpl w:val="AD74CBA8"/>
    <w:lvl w:ilvl="0" w:tplc="A596F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85562"/>
    <w:multiLevelType w:val="hybridMultilevel"/>
    <w:tmpl w:val="B3E602E6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9" w15:restartNumberingAfterBreak="0">
    <w:nsid w:val="13F00B01"/>
    <w:multiLevelType w:val="hybridMultilevel"/>
    <w:tmpl w:val="94D66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64C5B"/>
    <w:multiLevelType w:val="hybridMultilevel"/>
    <w:tmpl w:val="BA3E69CE"/>
    <w:lvl w:ilvl="0" w:tplc="79AEA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A1C5A"/>
    <w:multiLevelType w:val="hybridMultilevel"/>
    <w:tmpl w:val="B8C62ED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2A4A29"/>
    <w:multiLevelType w:val="hybridMultilevel"/>
    <w:tmpl w:val="83943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A7090"/>
    <w:multiLevelType w:val="hybridMultilevel"/>
    <w:tmpl w:val="DBC80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A28D6"/>
    <w:multiLevelType w:val="hybridMultilevel"/>
    <w:tmpl w:val="3F644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0034C"/>
    <w:multiLevelType w:val="hybridMultilevel"/>
    <w:tmpl w:val="EBBE995A"/>
    <w:lvl w:ilvl="0" w:tplc="0122EC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04087"/>
    <w:multiLevelType w:val="hybridMultilevel"/>
    <w:tmpl w:val="D5B8B3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B866CA"/>
    <w:multiLevelType w:val="multilevel"/>
    <w:tmpl w:val="63F6542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color w:val="auto"/>
        <w:sz w:val="40"/>
        <w:szCs w:val="40"/>
      </w:rPr>
    </w:lvl>
    <w:lvl w:ilvl="1">
      <w:start w:val="1"/>
      <w:numFmt w:val="decimal"/>
      <w:isLgl/>
      <w:lvlText w:val="%1.%2"/>
      <w:lvlJc w:val="left"/>
      <w:pPr>
        <w:ind w:left="889" w:hanging="540"/>
      </w:pPr>
      <w:rPr>
        <w:rFonts w:hint="default"/>
        <w:sz w:val="36"/>
        <w:szCs w:val="36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32" w:hanging="1440"/>
      </w:pPr>
      <w:rPr>
        <w:rFonts w:hint="default"/>
      </w:rPr>
    </w:lvl>
  </w:abstractNum>
  <w:abstractNum w:abstractNumId="18" w15:restartNumberingAfterBreak="0">
    <w:nsid w:val="29F55262"/>
    <w:multiLevelType w:val="hybridMultilevel"/>
    <w:tmpl w:val="7EF62F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5E68C6"/>
    <w:multiLevelType w:val="hybridMultilevel"/>
    <w:tmpl w:val="90D818B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B160EF"/>
    <w:multiLevelType w:val="multilevel"/>
    <w:tmpl w:val="81AC11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40"/>
        <w:szCs w:val="40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  <w:sz w:val="36"/>
        <w:szCs w:val="36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1" w15:restartNumberingAfterBreak="0">
    <w:nsid w:val="3DC57350"/>
    <w:multiLevelType w:val="hybridMultilevel"/>
    <w:tmpl w:val="663EE4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77E83"/>
    <w:multiLevelType w:val="hybridMultilevel"/>
    <w:tmpl w:val="791C8D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7811ED"/>
    <w:multiLevelType w:val="hybridMultilevel"/>
    <w:tmpl w:val="F38CE6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B6D33"/>
    <w:multiLevelType w:val="hybridMultilevel"/>
    <w:tmpl w:val="335A8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D0086F"/>
    <w:multiLevelType w:val="hybridMultilevel"/>
    <w:tmpl w:val="5052C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90655"/>
    <w:multiLevelType w:val="hybridMultilevel"/>
    <w:tmpl w:val="8760D8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A303A"/>
    <w:multiLevelType w:val="hybridMultilevel"/>
    <w:tmpl w:val="DBC80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E6E38"/>
    <w:multiLevelType w:val="hybridMultilevel"/>
    <w:tmpl w:val="73A64BA6"/>
    <w:lvl w:ilvl="0" w:tplc="353E0DDE">
      <w:numFmt w:val="bullet"/>
      <w:lvlText w:val="-"/>
      <w:lvlJc w:val="left"/>
      <w:pPr>
        <w:ind w:left="46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29" w15:restartNumberingAfterBreak="0">
    <w:nsid w:val="6AED4DCC"/>
    <w:multiLevelType w:val="multilevel"/>
    <w:tmpl w:val="8CA03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E824C85"/>
    <w:multiLevelType w:val="hybridMultilevel"/>
    <w:tmpl w:val="AE7C7622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1AB0414"/>
    <w:multiLevelType w:val="hybridMultilevel"/>
    <w:tmpl w:val="8760D8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D1FB5"/>
    <w:multiLevelType w:val="multilevel"/>
    <w:tmpl w:val="537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 w15:restartNumberingAfterBreak="0">
    <w:nsid w:val="7EAE3FA5"/>
    <w:multiLevelType w:val="hybridMultilevel"/>
    <w:tmpl w:val="0890C9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698044">
    <w:abstractNumId w:val="17"/>
  </w:num>
  <w:num w:numId="2" w16cid:durableId="1241136870">
    <w:abstractNumId w:val="1"/>
  </w:num>
  <w:num w:numId="3" w16cid:durableId="1159492895">
    <w:abstractNumId w:val="25"/>
  </w:num>
  <w:num w:numId="4" w16cid:durableId="88745578">
    <w:abstractNumId w:val="24"/>
  </w:num>
  <w:num w:numId="5" w16cid:durableId="644235157">
    <w:abstractNumId w:val="15"/>
  </w:num>
  <w:num w:numId="6" w16cid:durableId="1224946898">
    <w:abstractNumId w:val="28"/>
  </w:num>
  <w:num w:numId="7" w16cid:durableId="391851405">
    <w:abstractNumId w:val="0"/>
  </w:num>
  <w:num w:numId="8" w16cid:durableId="1835099939">
    <w:abstractNumId w:val="20"/>
  </w:num>
  <w:num w:numId="9" w16cid:durableId="1057247007">
    <w:abstractNumId w:val="6"/>
  </w:num>
  <w:num w:numId="10" w16cid:durableId="666127986">
    <w:abstractNumId w:val="19"/>
  </w:num>
  <w:num w:numId="11" w16cid:durableId="823164526">
    <w:abstractNumId w:val="16"/>
  </w:num>
  <w:num w:numId="12" w16cid:durableId="1266763734">
    <w:abstractNumId w:val="11"/>
  </w:num>
  <w:num w:numId="13" w16cid:durableId="532306783">
    <w:abstractNumId w:val="8"/>
  </w:num>
  <w:num w:numId="14" w16cid:durableId="733965023">
    <w:abstractNumId w:val="22"/>
  </w:num>
  <w:num w:numId="15" w16cid:durableId="1214661773">
    <w:abstractNumId w:val="12"/>
  </w:num>
  <w:num w:numId="16" w16cid:durableId="1622034396">
    <w:abstractNumId w:val="33"/>
  </w:num>
  <w:num w:numId="17" w16cid:durableId="591596561">
    <w:abstractNumId w:val="9"/>
  </w:num>
  <w:num w:numId="18" w16cid:durableId="1682202219">
    <w:abstractNumId w:val="30"/>
  </w:num>
  <w:num w:numId="19" w16cid:durableId="1530407549">
    <w:abstractNumId w:val="31"/>
  </w:num>
  <w:num w:numId="20" w16cid:durableId="650789843">
    <w:abstractNumId w:val="4"/>
  </w:num>
  <w:num w:numId="21" w16cid:durableId="296254417">
    <w:abstractNumId w:val="26"/>
  </w:num>
  <w:num w:numId="22" w16cid:durableId="1901939302">
    <w:abstractNumId w:val="27"/>
  </w:num>
  <w:num w:numId="23" w16cid:durableId="171377552">
    <w:abstractNumId w:val="13"/>
  </w:num>
  <w:num w:numId="24" w16cid:durableId="65539702">
    <w:abstractNumId w:val="2"/>
  </w:num>
  <w:num w:numId="25" w16cid:durableId="708183172">
    <w:abstractNumId w:val="21"/>
  </w:num>
  <w:num w:numId="26" w16cid:durableId="1680616746">
    <w:abstractNumId w:val="7"/>
  </w:num>
  <w:num w:numId="27" w16cid:durableId="997265086">
    <w:abstractNumId w:val="10"/>
  </w:num>
  <w:num w:numId="28" w16cid:durableId="15836866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40914">
    <w:abstractNumId w:val="32"/>
  </w:num>
  <w:num w:numId="30" w16cid:durableId="300696789">
    <w:abstractNumId w:val="5"/>
  </w:num>
  <w:num w:numId="31" w16cid:durableId="1708601888">
    <w:abstractNumId w:val="18"/>
  </w:num>
  <w:num w:numId="32" w16cid:durableId="1129397455">
    <w:abstractNumId w:val="14"/>
  </w:num>
  <w:num w:numId="33" w16cid:durableId="1374427130">
    <w:abstractNumId w:val="23"/>
  </w:num>
  <w:num w:numId="34" w16cid:durableId="88286359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EC"/>
    <w:rsid w:val="00002AFE"/>
    <w:rsid w:val="00003E57"/>
    <w:rsid w:val="000073CB"/>
    <w:rsid w:val="00011A0F"/>
    <w:rsid w:val="00014D76"/>
    <w:rsid w:val="00021B01"/>
    <w:rsid w:val="000224CF"/>
    <w:rsid w:val="000237F8"/>
    <w:rsid w:val="00033CEA"/>
    <w:rsid w:val="00034A5A"/>
    <w:rsid w:val="00041023"/>
    <w:rsid w:val="00052050"/>
    <w:rsid w:val="000562FC"/>
    <w:rsid w:val="00077BEF"/>
    <w:rsid w:val="000828C2"/>
    <w:rsid w:val="000852B8"/>
    <w:rsid w:val="000878A9"/>
    <w:rsid w:val="000960EF"/>
    <w:rsid w:val="000969DB"/>
    <w:rsid w:val="00097246"/>
    <w:rsid w:val="000A05FD"/>
    <w:rsid w:val="000A07A2"/>
    <w:rsid w:val="000A11A7"/>
    <w:rsid w:val="000A75A2"/>
    <w:rsid w:val="000B5C91"/>
    <w:rsid w:val="000B61CF"/>
    <w:rsid w:val="000D309E"/>
    <w:rsid w:val="000F083A"/>
    <w:rsid w:val="000F2E82"/>
    <w:rsid w:val="000F3CD4"/>
    <w:rsid w:val="000F705E"/>
    <w:rsid w:val="00101E4A"/>
    <w:rsid w:val="0010434A"/>
    <w:rsid w:val="00110854"/>
    <w:rsid w:val="00113DAB"/>
    <w:rsid w:val="00114EF9"/>
    <w:rsid w:val="00127C70"/>
    <w:rsid w:val="00132D38"/>
    <w:rsid w:val="001347D1"/>
    <w:rsid w:val="001358B2"/>
    <w:rsid w:val="00141B3A"/>
    <w:rsid w:val="0014452F"/>
    <w:rsid w:val="0014647B"/>
    <w:rsid w:val="00147A6E"/>
    <w:rsid w:val="00151ADC"/>
    <w:rsid w:val="00162202"/>
    <w:rsid w:val="00170462"/>
    <w:rsid w:val="0018005A"/>
    <w:rsid w:val="0018007A"/>
    <w:rsid w:val="00193140"/>
    <w:rsid w:val="001954E1"/>
    <w:rsid w:val="001A0D18"/>
    <w:rsid w:val="001B3A69"/>
    <w:rsid w:val="001B62AB"/>
    <w:rsid w:val="001C0EBF"/>
    <w:rsid w:val="001C7896"/>
    <w:rsid w:val="001D1B88"/>
    <w:rsid w:val="001D24A2"/>
    <w:rsid w:val="001D42F9"/>
    <w:rsid w:val="001E26A7"/>
    <w:rsid w:val="001E4570"/>
    <w:rsid w:val="001F03ED"/>
    <w:rsid w:val="0020168E"/>
    <w:rsid w:val="002057B1"/>
    <w:rsid w:val="00205B15"/>
    <w:rsid w:val="00211198"/>
    <w:rsid w:val="00215B9B"/>
    <w:rsid w:val="00220C36"/>
    <w:rsid w:val="00223FDC"/>
    <w:rsid w:val="002242D5"/>
    <w:rsid w:val="00227508"/>
    <w:rsid w:val="002275CB"/>
    <w:rsid w:val="00231162"/>
    <w:rsid w:val="00235FD4"/>
    <w:rsid w:val="00236043"/>
    <w:rsid w:val="00237D7B"/>
    <w:rsid w:val="00242699"/>
    <w:rsid w:val="00243B42"/>
    <w:rsid w:val="0024669B"/>
    <w:rsid w:val="00252CD3"/>
    <w:rsid w:val="00264958"/>
    <w:rsid w:val="00264CC6"/>
    <w:rsid w:val="0026554F"/>
    <w:rsid w:val="0026765A"/>
    <w:rsid w:val="00270729"/>
    <w:rsid w:val="00273271"/>
    <w:rsid w:val="002757DD"/>
    <w:rsid w:val="00282819"/>
    <w:rsid w:val="00287848"/>
    <w:rsid w:val="00292C33"/>
    <w:rsid w:val="002974F5"/>
    <w:rsid w:val="002A490F"/>
    <w:rsid w:val="002B0A59"/>
    <w:rsid w:val="002B0AA2"/>
    <w:rsid w:val="002B0DEF"/>
    <w:rsid w:val="002B17A3"/>
    <w:rsid w:val="002B290A"/>
    <w:rsid w:val="002C0B95"/>
    <w:rsid w:val="002D2B45"/>
    <w:rsid w:val="003065C9"/>
    <w:rsid w:val="003072C1"/>
    <w:rsid w:val="003141CF"/>
    <w:rsid w:val="0032232F"/>
    <w:rsid w:val="00335C7A"/>
    <w:rsid w:val="003360D7"/>
    <w:rsid w:val="00340676"/>
    <w:rsid w:val="00345911"/>
    <w:rsid w:val="0034790B"/>
    <w:rsid w:val="00350271"/>
    <w:rsid w:val="00350B70"/>
    <w:rsid w:val="003527FB"/>
    <w:rsid w:val="00354BD1"/>
    <w:rsid w:val="00357B42"/>
    <w:rsid w:val="00362F0F"/>
    <w:rsid w:val="00364F5B"/>
    <w:rsid w:val="00365584"/>
    <w:rsid w:val="00373951"/>
    <w:rsid w:val="00373E5B"/>
    <w:rsid w:val="00374020"/>
    <w:rsid w:val="0037680F"/>
    <w:rsid w:val="00377B45"/>
    <w:rsid w:val="003808D6"/>
    <w:rsid w:val="00382FC9"/>
    <w:rsid w:val="0038345A"/>
    <w:rsid w:val="003853A2"/>
    <w:rsid w:val="00385598"/>
    <w:rsid w:val="003903F1"/>
    <w:rsid w:val="003A270C"/>
    <w:rsid w:val="003A4DE6"/>
    <w:rsid w:val="003B0186"/>
    <w:rsid w:val="003B151C"/>
    <w:rsid w:val="003B2C15"/>
    <w:rsid w:val="003B6ACB"/>
    <w:rsid w:val="003C0E75"/>
    <w:rsid w:val="003C64AE"/>
    <w:rsid w:val="003D12C5"/>
    <w:rsid w:val="003D3F67"/>
    <w:rsid w:val="003D4B63"/>
    <w:rsid w:val="003D6BE7"/>
    <w:rsid w:val="003E2B4E"/>
    <w:rsid w:val="003F125A"/>
    <w:rsid w:val="003F1C88"/>
    <w:rsid w:val="003F2B40"/>
    <w:rsid w:val="003F5A4A"/>
    <w:rsid w:val="003F7EB9"/>
    <w:rsid w:val="0040124E"/>
    <w:rsid w:val="00402554"/>
    <w:rsid w:val="00404E54"/>
    <w:rsid w:val="00405375"/>
    <w:rsid w:val="00406CCA"/>
    <w:rsid w:val="00407317"/>
    <w:rsid w:val="004114F8"/>
    <w:rsid w:val="00411E31"/>
    <w:rsid w:val="004120C4"/>
    <w:rsid w:val="004157FB"/>
    <w:rsid w:val="00416032"/>
    <w:rsid w:val="00423328"/>
    <w:rsid w:val="0042348E"/>
    <w:rsid w:val="0042378A"/>
    <w:rsid w:val="00425E47"/>
    <w:rsid w:val="00436039"/>
    <w:rsid w:val="004422B8"/>
    <w:rsid w:val="00444BBA"/>
    <w:rsid w:val="00444E73"/>
    <w:rsid w:val="004656B7"/>
    <w:rsid w:val="00472BA7"/>
    <w:rsid w:val="004743E3"/>
    <w:rsid w:val="00484280"/>
    <w:rsid w:val="004847F8"/>
    <w:rsid w:val="004A6488"/>
    <w:rsid w:val="004B2D24"/>
    <w:rsid w:val="004B3E2D"/>
    <w:rsid w:val="004B631A"/>
    <w:rsid w:val="004B6F84"/>
    <w:rsid w:val="004C6C1A"/>
    <w:rsid w:val="004D1FCB"/>
    <w:rsid w:val="004D4805"/>
    <w:rsid w:val="004D5708"/>
    <w:rsid w:val="004D5CA9"/>
    <w:rsid w:val="004D5E40"/>
    <w:rsid w:val="004D75FD"/>
    <w:rsid w:val="004F43CE"/>
    <w:rsid w:val="004F4A7E"/>
    <w:rsid w:val="004F567C"/>
    <w:rsid w:val="004F6300"/>
    <w:rsid w:val="004F6ED6"/>
    <w:rsid w:val="0050044E"/>
    <w:rsid w:val="005005E0"/>
    <w:rsid w:val="0050239E"/>
    <w:rsid w:val="00511D9A"/>
    <w:rsid w:val="00514F35"/>
    <w:rsid w:val="00516E1F"/>
    <w:rsid w:val="00517D61"/>
    <w:rsid w:val="00521346"/>
    <w:rsid w:val="00531838"/>
    <w:rsid w:val="00534C5B"/>
    <w:rsid w:val="0053674D"/>
    <w:rsid w:val="005527F8"/>
    <w:rsid w:val="00554F36"/>
    <w:rsid w:val="005573A2"/>
    <w:rsid w:val="00565D04"/>
    <w:rsid w:val="00567944"/>
    <w:rsid w:val="00570789"/>
    <w:rsid w:val="00571A87"/>
    <w:rsid w:val="00573930"/>
    <w:rsid w:val="005771E1"/>
    <w:rsid w:val="00577421"/>
    <w:rsid w:val="005779E8"/>
    <w:rsid w:val="00580AC1"/>
    <w:rsid w:val="00585186"/>
    <w:rsid w:val="005918D2"/>
    <w:rsid w:val="005943B5"/>
    <w:rsid w:val="00595946"/>
    <w:rsid w:val="005A0DF6"/>
    <w:rsid w:val="005B4EDD"/>
    <w:rsid w:val="005C3068"/>
    <w:rsid w:val="005C47DA"/>
    <w:rsid w:val="005C4F6E"/>
    <w:rsid w:val="005E0EF1"/>
    <w:rsid w:val="005F4363"/>
    <w:rsid w:val="00600682"/>
    <w:rsid w:val="00604F8B"/>
    <w:rsid w:val="00606B7D"/>
    <w:rsid w:val="0061323A"/>
    <w:rsid w:val="0061772D"/>
    <w:rsid w:val="00620435"/>
    <w:rsid w:val="00631006"/>
    <w:rsid w:val="006323F9"/>
    <w:rsid w:val="00636562"/>
    <w:rsid w:val="00637275"/>
    <w:rsid w:val="00637EDF"/>
    <w:rsid w:val="0064493F"/>
    <w:rsid w:val="006460AD"/>
    <w:rsid w:val="00647DAC"/>
    <w:rsid w:val="006507EA"/>
    <w:rsid w:val="00653261"/>
    <w:rsid w:val="00655E30"/>
    <w:rsid w:val="0065694B"/>
    <w:rsid w:val="00657B7B"/>
    <w:rsid w:val="006633C8"/>
    <w:rsid w:val="0066416E"/>
    <w:rsid w:val="0066456D"/>
    <w:rsid w:val="006725FD"/>
    <w:rsid w:val="00680BBB"/>
    <w:rsid w:val="006810B5"/>
    <w:rsid w:val="00683092"/>
    <w:rsid w:val="006914D3"/>
    <w:rsid w:val="0069380E"/>
    <w:rsid w:val="00693925"/>
    <w:rsid w:val="00696157"/>
    <w:rsid w:val="006A3B37"/>
    <w:rsid w:val="006A6837"/>
    <w:rsid w:val="006B51AF"/>
    <w:rsid w:val="006B54FA"/>
    <w:rsid w:val="006C0185"/>
    <w:rsid w:val="006C7A50"/>
    <w:rsid w:val="006D0349"/>
    <w:rsid w:val="006D40F7"/>
    <w:rsid w:val="006D5D47"/>
    <w:rsid w:val="006E2AC0"/>
    <w:rsid w:val="006E7EA1"/>
    <w:rsid w:val="006F164F"/>
    <w:rsid w:val="006F73EB"/>
    <w:rsid w:val="006F7DEE"/>
    <w:rsid w:val="00704096"/>
    <w:rsid w:val="0070477E"/>
    <w:rsid w:val="00707024"/>
    <w:rsid w:val="00713D1B"/>
    <w:rsid w:val="007222E7"/>
    <w:rsid w:val="00723347"/>
    <w:rsid w:val="00723604"/>
    <w:rsid w:val="007238ED"/>
    <w:rsid w:val="0072453D"/>
    <w:rsid w:val="0073027B"/>
    <w:rsid w:val="007406DF"/>
    <w:rsid w:val="00740ADB"/>
    <w:rsid w:val="00747DFC"/>
    <w:rsid w:val="00750CC6"/>
    <w:rsid w:val="0075742E"/>
    <w:rsid w:val="00760A53"/>
    <w:rsid w:val="00766D6A"/>
    <w:rsid w:val="007710E7"/>
    <w:rsid w:val="007724ED"/>
    <w:rsid w:val="007740D1"/>
    <w:rsid w:val="007773F7"/>
    <w:rsid w:val="00782668"/>
    <w:rsid w:val="007837F0"/>
    <w:rsid w:val="00783950"/>
    <w:rsid w:val="00785B93"/>
    <w:rsid w:val="007922A8"/>
    <w:rsid w:val="007925D1"/>
    <w:rsid w:val="007A1FAA"/>
    <w:rsid w:val="007A5621"/>
    <w:rsid w:val="007A5ECA"/>
    <w:rsid w:val="007A70C3"/>
    <w:rsid w:val="007B1287"/>
    <w:rsid w:val="007B1A36"/>
    <w:rsid w:val="007B2521"/>
    <w:rsid w:val="007B4018"/>
    <w:rsid w:val="007C21B7"/>
    <w:rsid w:val="007D2292"/>
    <w:rsid w:val="007E2545"/>
    <w:rsid w:val="007F03AF"/>
    <w:rsid w:val="007F0A48"/>
    <w:rsid w:val="007F294B"/>
    <w:rsid w:val="007F39E6"/>
    <w:rsid w:val="008214F6"/>
    <w:rsid w:val="00822D81"/>
    <w:rsid w:val="008307A0"/>
    <w:rsid w:val="0083680C"/>
    <w:rsid w:val="008427E6"/>
    <w:rsid w:val="0084491A"/>
    <w:rsid w:val="0084711C"/>
    <w:rsid w:val="008507A7"/>
    <w:rsid w:val="0085278A"/>
    <w:rsid w:val="00852F20"/>
    <w:rsid w:val="00853E8D"/>
    <w:rsid w:val="008636B7"/>
    <w:rsid w:val="0087126C"/>
    <w:rsid w:val="008766DB"/>
    <w:rsid w:val="00880F1B"/>
    <w:rsid w:val="008818B8"/>
    <w:rsid w:val="00882B51"/>
    <w:rsid w:val="00882F5B"/>
    <w:rsid w:val="00885B55"/>
    <w:rsid w:val="008868D2"/>
    <w:rsid w:val="00887A59"/>
    <w:rsid w:val="0089081C"/>
    <w:rsid w:val="00890B03"/>
    <w:rsid w:val="00890FD6"/>
    <w:rsid w:val="00891F69"/>
    <w:rsid w:val="008936C7"/>
    <w:rsid w:val="00895F3C"/>
    <w:rsid w:val="008A5F1E"/>
    <w:rsid w:val="008C1BD0"/>
    <w:rsid w:val="008C3203"/>
    <w:rsid w:val="008C33F3"/>
    <w:rsid w:val="008C5439"/>
    <w:rsid w:val="008C63F0"/>
    <w:rsid w:val="008D1FDE"/>
    <w:rsid w:val="008E4D35"/>
    <w:rsid w:val="008E5AF4"/>
    <w:rsid w:val="008E5D58"/>
    <w:rsid w:val="008F5AF9"/>
    <w:rsid w:val="0090184E"/>
    <w:rsid w:val="00904495"/>
    <w:rsid w:val="00904CE8"/>
    <w:rsid w:val="009100D9"/>
    <w:rsid w:val="00914AC0"/>
    <w:rsid w:val="0092727C"/>
    <w:rsid w:val="00933BD4"/>
    <w:rsid w:val="00937DC0"/>
    <w:rsid w:val="009461D5"/>
    <w:rsid w:val="009513BA"/>
    <w:rsid w:val="009546B3"/>
    <w:rsid w:val="00957F6F"/>
    <w:rsid w:val="00960D04"/>
    <w:rsid w:val="009619E1"/>
    <w:rsid w:val="0096252F"/>
    <w:rsid w:val="00964D15"/>
    <w:rsid w:val="0097085F"/>
    <w:rsid w:val="00972910"/>
    <w:rsid w:val="00975C73"/>
    <w:rsid w:val="00977CA8"/>
    <w:rsid w:val="00984D7A"/>
    <w:rsid w:val="00987CBE"/>
    <w:rsid w:val="009906F6"/>
    <w:rsid w:val="00990F2B"/>
    <w:rsid w:val="00991415"/>
    <w:rsid w:val="00996179"/>
    <w:rsid w:val="00997DB9"/>
    <w:rsid w:val="00997F0D"/>
    <w:rsid w:val="009A1912"/>
    <w:rsid w:val="009A2A47"/>
    <w:rsid w:val="009A55F6"/>
    <w:rsid w:val="009B5C93"/>
    <w:rsid w:val="009B6FA1"/>
    <w:rsid w:val="009D085E"/>
    <w:rsid w:val="009D51B2"/>
    <w:rsid w:val="009E2384"/>
    <w:rsid w:val="009E563A"/>
    <w:rsid w:val="009E71DA"/>
    <w:rsid w:val="009F2984"/>
    <w:rsid w:val="00A042B3"/>
    <w:rsid w:val="00A047FE"/>
    <w:rsid w:val="00A124FC"/>
    <w:rsid w:val="00A136A7"/>
    <w:rsid w:val="00A148B3"/>
    <w:rsid w:val="00A14BEA"/>
    <w:rsid w:val="00A15E13"/>
    <w:rsid w:val="00A214CC"/>
    <w:rsid w:val="00A27752"/>
    <w:rsid w:val="00A30292"/>
    <w:rsid w:val="00A324D8"/>
    <w:rsid w:val="00A41BA0"/>
    <w:rsid w:val="00A42382"/>
    <w:rsid w:val="00A4248B"/>
    <w:rsid w:val="00A51512"/>
    <w:rsid w:val="00A62EED"/>
    <w:rsid w:val="00A67728"/>
    <w:rsid w:val="00A70058"/>
    <w:rsid w:val="00A7013F"/>
    <w:rsid w:val="00A73061"/>
    <w:rsid w:val="00A833B9"/>
    <w:rsid w:val="00A914E2"/>
    <w:rsid w:val="00A946B7"/>
    <w:rsid w:val="00AA0712"/>
    <w:rsid w:val="00AA761B"/>
    <w:rsid w:val="00AB08E0"/>
    <w:rsid w:val="00AB7396"/>
    <w:rsid w:val="00AB77A7"/>
    <w:rsid w:val="00AC5929"/>
    <w:rsid w:val="00AD1BBF"/>
    <w:rsid w:val="00AD2443"/>
    <w:rsid w:val="00AD5A85"/>
    <w:rsid w:val="00AE251D"/>
    <w:rsid w:val="00AF228C"/>
    <w:rsid w:val="00AF3A49"/>
    <w:rsid w:val="00AF3C62"/>
    <w:rsid w:val="00AF7B40"/>
    <w:rsid w:val="00B01950"/>
    <w:rsid w:val="00B01C5A"/>
    <w:rsid w:val="00B06C7D"/>
    <w:rsid w:val="00B127C3"/>
    <w:rsid w:val="00B16F60"/>
    <w:rsid w:val="00B17C36"/>
    <w:rsid w:val="00B30AD2"/>
    <w:rsid w:val="00B312EE"/>
    <w:rsid w:val="00B33D1C"/>
    <w:rsid w:val="00B42059"/>
    <w:rsid w:val="00B52E39"/>
    <w:rsid w:val="00B55376"/>
    <w:rsid w:val="00B56FF7"/>
    <w:rsid w:val="00B604F7"/>
    <w:rsid w:val="00B62095"/>
    <w:rsid w:val="00B62821"/>
    <w:rsid w:val="00B64226"/>
    <w:rsid w:val="00B74CF6"/>
    <w:rsid w:val="00B75077"/>
    <w:rsid w:val="00B770B3"/>
    <w:rsid w:val="00B85B71"/>
    <w:rsid w:val="00B86FB0"/>
    <w:rsid w:val="00B96342"/>
    <w:rsid w:val="00BA01B0"/>
    <w:rsid w:val="00BB102C"/>
    <w:rsid w:val="00BB1401"/>
    <w:rsid w:val="00BB1B3A"/>
    <w:rsid w:val="00BB6B16"/>
    <w:rsid w:val="00BB7458"/>
    <w:rsid w:val="00BC1809"/>
    <w:rsid w:val="00BD1558"/>
    <w:rsid w:val="00BD1891"/>
    <w:rsid w:val="00BE07CA"/>
    <w:rsid w:val="00BE17AA"/>
    <w:rsid w:val="00BE2A1F"/>
    <w:rsid w:val="00BF0719"/>
    <w:rsid w:val="00BF0CE4"/>
    <w:rsid w:val="00BF3E7D"/>
    <w:rsid w:val="00BF524C"/>
    <w:rsid w:val="00C02EC5"/>
    <w:rsid w:val="00C04364"/>
    <w:rsid w:val="00C10B83"/>
    <w:rsid w:val="00C2159C"/>
    <w:rsid w:val="00C22E58"/>
    <w:rsid w:val="00C256A3"/>
    <w:rsid w:val="00C2705F"/>
    <w:rsid w:val="00C30382"/>
    <w:rsid w:val="00C33000"/>
    <w:rsid w:val="00C330C4"/>
    <w:rsid w:val="00C33348"/>
    <w:rsid w:val="00C34744"/>
    <w:rsid w:val="00C355E6"/>
    <w:rsid w:val="00C35FEA"/>
    <w:rsid w:val="00C40214"/>
    <w:rsid w:val="00C41FF7"/>
    <w:rsid w:val="00C54554"/>
    <w:rsid w:val="00C67477"/>
    <w:rsid w:val="00C808CA"/>
    <w:rsid w:val="00C96820"/>
    <w:rsid w:val="00CA34C2"/>
    <w:rsid w:val="00CA4A52"/>
    <w:rsid w:val="00CA64EC"/>
    <w:rsid w:val="00CB0F45"/>
    <w:rsid w:val="00CB36A3"/>
    <w:rsid w:val="00CB4F68"/>
    <w:rsid w:val="00CC7600"/>
    <w:rsid w:val="00CD428A"/>
    <w:rsid w:val="00CE4779"/>
    <w:rsid w:val="00CF0626"/>
    <w:rsid w:val="00CF0907"/>
    <w:rsid w:val="00D0617A"/>
    <w:rsid w:val="00D12D86"/>
    <w:rsid w:val="00D17319"/>
    <w:rsid w:val="00D22686"/>
    <w:rsid w:val="00D31A76"/>
    <w:rsid w:val="00D32522"/>
    <w:rsid w:val="00D35B0F"/>
    <w:rsid w:val="00D3786C"/>
    <w:rsid w:val="00D41211"/>
    <w:rsid w:val="00D450D9"/>
    <w:rsid w:val="00D46355"/>
    <w:rsid w:val="00D47719"/>
    <w:rsid w:val="00D51DF7"/>
    <w:rsid w:val="00D61C10"/>
    <w:rsid w:val="00D62A21"/>
    <w:rsid w:val="00D63AEF"/>
    <w:rsid w:val="00D65998"/>
    <w:rsid w:val="00D72F84"/>
    <w:rsid w:val="00D77748"/>
    <w:rsid w:val="00D83D60"/>
    <w:rsid w:val="00D870AA"/>
    <w:rsid w:val="00D96626"/>
    <w:rsid w:val="00D9667C"/>
    <w:rsid w:val="00DA114E"/>
    <w:rsid w:val="00DA2EAD"/>
    <w:rsid w:val="00DA38E4"/>
    <w:rsid w:val="00DA770A"/>
    <w:rsid w:val="00DA77B7"/>
    <w:rsid w:val="00DB4DF5"/>
    <w:rsid w:val="00DC2920"/>
    <w:rsid w:val="00DC5946"/>
    <w:rsid w:val="00DC7326"/>
    <w:rsid w:val="00DD2B40"/>
    <w:rsid w:val="00DD40E0"/>
    <w:rsid w:val="00DD47DC"/>
    <w:rsid w:val="00DD584F"/>
    <w:rsid w:val="00DE2C2E"/>
    <w:rsid w:val="00DE5920"/>
    <w:rsid w:val="00DF0834"/>
    <w:rsid w:val="00DF4CA4"/>
    <w:rsid w:val="00E062D0"/>
    <w:rsid w:val="00E0646B"/>
    <w:rsid w:val="00E071B5"/>
    <w:rsid w:val="00E076C5"/>
    <w:rsid w:val="00E17409"/>
    <w:rsid w:val="00E203E5"/>
    <w:rsid w:val="00E26523"/>
    <w:rsid w:val="00E30B12"/>
    <w:rsid w:val="00E35A24"/>
    <w:rsid w:val="00E46CD2"/>
    <w:rsid w:val="00E54FF9"/>
    <w:rsid w:val="00E65825"/>
    <w:rsid w:val="00E70029"/>
    <w:rsid w:val="00E7173E"/>
    <w:rsid w:val="00E72BF9"/>
    <w:rsid w:val="00E75DBE"/>
    <w:rsid w:val="00E7724B"/>
    <w:rsid w:val="00E81AF6"/>
    <w:rsid w:val="00E82E7F"/>
    <w:rsid w:val="00E86345"/>
    <w:rsid w:val="00E912CA"/>
    <w:rsid w:val="00E9139D"/>
    <w:rsid w:val="00E913D5"/>
    <w:rsid w:val="00E93925"/>
    <w:rsid w:val="00E947B4"/>
    <w:rsid w:val="00EA3DF8"/>
    <w:rsid w:val="00EA4248"/>
    <w:rsid w:val="00EA4B1B"/>
    <w:rsid w:val="00EA4E9F"/>
    <w:rsid w:val="00EA57D2"/>
    <w:rsid w:val="00EA7905"/>
    <w:rsid w:val="00EB4349"/>
    <w:rsid w:val="00EC237F"/>
    <w:rsid w:val="00EC3889"/>
    <w:rsid w:val="00EC4949"/>
    <w:rsid w:val="00EE0688"/>
    <w:rsid w:val="00EE5AB6"/>
    <w:rsid w:val="00EF0524"/>
    <w:rsid w:val="00EF4FC1"/>
    <w:rsid w:val="00F06D50"/>
    <w:rsid w:val="00F14C34"/>
    <w:rsid w:val="00F207C3"/>
    <w:rsid w:val="00F226C7"/>
    <w:rsid w:val="00F22964"/>
    <w:rsid w:val="00F24D6D"/>
    <w:rsid w:val="00F25D59"/>
    <w:rsid w:val="00F36D5C"/>
    <w:rsid w:val="00F416C8"/>
    <w:rsid w:val="00F424F5"/>
    <w:rsid w:val="00F428F8"/>
    <w:rsid w:val="00F435C1"/>
    <w:rsid w:val="00F45840"/>
    <w:rsid w:val="00F60B4B"/>
    <w:rsid w:val="00F61161"/>
    <w:rsid w:val="00F6543D"/>
    <w:rsid w:val="00F73852"/>
    <w:rsid w:val="00F74DE9"/>
    <w:rsid w:val="00F850FA"/>
    <w:rsid w:val="00F92860"/>
    <w:rsid w:val="00F934E2"/>
    <w:rsid w:val="00F97059"/>
    <w:rsid w:val="00FA1B9B"/>
    <w:rsid w:val="00FA4737"/>
    <w:rsid w:val="00FB02EF"/>
    <w:rsid w:val="00FB1E79"/>
    <w:rsid w:val="00FB6CAC"/>
    <w:rsid w:val="00FC4579"/>
    <w:rsid w:val="00FC5E18"/>
    <w:rsid w:val="00FD0ECD"/>
    <w:rsid w:val="00FD77AB"/>
    <w:rsid w:val="00FD7D83"/>
    <w:rsid w:val="00FD7EE3"/>
    <w:rsid w:val="00FE2053"/>
    <w:rsid w:val="00FF2F55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00DDE"/>
  <w15:docId w15:val="{669BCE64-A43A-4E85-AAAB-E7109889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70B3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5C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D1B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77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4EC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4EC"/>
  </w:style>
  <w:style w:type="paragraph" w:styleId="Pidipagina">
    <w:name w:val="footer"/>
    <w:basedOn w:val="Normale"/>
    <w:link w:val="PidipaginaCarattere"/>
    <w:uiPriority w:val="99"/>
    <w:unhideWhenUsed/>
    <w:rsid w:val="00CA64EC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4E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C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CAC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e"/>
    <w:rsid w:val="00D96626"/>
    <w:pPr>
      <w:widowControl w:val="0"/>
      <w:suppressAutoHyphens/>
      <w:autoSpaceDN w:val="0"/>
      <w:spacing w:after="1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D96626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975C7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975C73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975C73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1B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32232F"/>
    <w:pPr>
      <w:spacing w:after="100"/>
      <w:ind w:left="22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3C62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3C62"/>
    <w:rPr>
      <w:rFonts w:ascii="Calibri" w:hAnsi="Calibri" w:cs="Calibri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AF3C62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9724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97246"/>
    <w:rPr>
      <w:rFonts w:ascii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97246"/>
    <w:rPr>
      <w:vertAlign w:val="superscript"/>
    </w:rPr>
  </w:style>
  <w:style w:type="table" w:styleId="Grigliatabella">
    <w:name w:val="Table Grid"/>
    <w:basedOn w:val="Tabellanormale"/>
    <w:uiPriority w:val="39"/>
    <w:rsid w:val="00097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paragrafo">
    <w:name w:val="Normale paragrafo"/>
    <w:basedOn w:val="Normale"/>
    <w:next w:val="Normale"/>
    <w:link w:val="NormaleparagrafoCarattere"/>
    <w:qFormat/>
    <w:rsid w:val="00097246"/>
    <w:pPr>
      <w:keepLines/>
      <w:tabs>
        <w:tab w:val="left" w:pos="432"/>
        <w:tab w:val="left" w:pos="1008"/>
      </w:tabs>
      <w:spacing w:before="60" w:after="60"/>
      <w:jc w:val="both"/>
    </w:pPr>
    <w:rPr>
      <w:rFonts w:eastAsia="Times New Roman" w:cs="Times New Roman"/>
      <w:szCs w:val="20"/>
      <w:lang w:eastAsia="it-IT"/>
    </w:rPr>
  </w:style>
  <w:style w:type="character" w:customStyle="1" w:styleId="NormaleparagrafoCarattere">
    <w:name w:val="Normale paragrafo Carattere"/>
    <w:link w:val="Normaleparagrafo"/>
    <w:rsid w:val="00097246"/>
    <w:rPr>
      <w:rFonts w:ascii="Calibri" w:eastAsia="Times New Roman" w:hAnsi="Calibri" w:cs="Times New Roman"/>
      <w:szCs w:val="20"/>
      <w:lang w:eastAsia="it-IT"/>
    </w:rPr>
  </w:style>
  <w:style w:type="paragraph" w:styleId="Nessunaspaziatura">
    <w:name w:val="No Spacing"/>
    <w:link w:val="NessunaspaziaturaCarattere"/>
    <w:uiPriority w:val="1"/>
    <w:qFormat/>
    <w:rsid w:val="00C808C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08CA"/>
    <w:rPr>
      <w:rFonts w:eastAsiaTheme="minorEastAsia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4656B7"/>
    <w:pPr>
      <w:spacing w:after="200"/>
    </w:pPr>
    <w:rPr>
      <w:b/>
      <w:bCs/>
      <w:color w:val="5B9BD5" w:themeColor="accent1"/>
      <w:sz w:val="18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4656B7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772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Sommario3">
    <w:name w:val="toc 3"/>
    <w:basedOn w:val="Normale"/>
    <w:next w:val="Normale"/>
    <w:autoRedefine/>
    <w:uiPriority w:val="39"/>
    <w:unhideWhenUsed/>
    <w:rsid w:val="00FC4579"/>
    <w:pPr>
      <w:spacing w:after="100"/>
      <w:ind w:left="440"/>
    </w:pPr>
  </w:style>
  <w:style w:type="character" w:styleId="Menzionenonrisolta">
    <w:name w:val="Unresolved Mention"/>
    <w:basedOn w:val="Carpredefinitoparagrafo"/>
    <w:uiPriority w:val="99"/>
    <w:semiHidden/>
    <w:unhideWhenUsed/>
    <w:rsid w:val="00270729"/>
    <w:rPr>
      <w:color w:val="605E5C"/>
      <w:shd w:val="clear" w:color="auto" w:fill="E1DFDD"/>
    </w:rPr>
  </w:style>
  <w:style w:type="paragraph" w:customStyle="1" w:styleId="TableContents">
    <w:name w:val="Table Contents"/>
    <w:basedOn w:val="Normale"/>
    <w:qFormat/>
    <w:rsid w:val="00AB7396"/>
    <w:pPr>
      <w:widowControl w:val="0"/>
      <w:suppressLineNumbers/>
      <w:suppressAutoHyphens/>
    </w:pPr>
    <w:rPr>
      <w:rFonts w:ascii="Liberation Serif" w:eastAsia="Noto Sans" w:hAnsi="Liberation Serif" w:cs="FreeSans"/>
      <w:kern w:val="2"/>
      <w:sz w:val="24"/>
      <w:szCs w:val="24"/>
      <w:lang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931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3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4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5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D4757-A370-497F-BB0E-3BF77A3F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3897</TotalTime>
  <Pages>11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</vt:lpstr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dc:subject/>
  <dc:creator>Itsvil</dc:creator>
  <cp:keywords/>
  <dc:description/>
  <cp:lastModifiedBy>Stefano De Feo</cp:lastModifiedBy>
  <cp:revision>430</cp:revision>
  <cp:lastPrinted>2023-03-14T08:17:00Z</cp:lastPrinted>
  <dcterms:created xsi:type="dcterms:W3CDTF">2017-12-19T15:02:00Z</dcterms:created>
  <dcterms:modified xsi:type="dcterms:W3CDTF">2023-04-04T15:21:00Z</dcterms:modified>
</cp:coreProperties>
</file>